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03" w:rsidRPr="00C2298B" w:rsidRDefault="005E2D03" w:rsidP="005E2D03">
      <w:pPr>
        <w:spacing w:after="0"/>
        <w:jc w:val="center"/>
        <w:rPr>
          <w:rFonts w:ascii="Times New Roman" w:hAnsi="Times New Roman" w:cs="Times New Roman"/>
          <w:b/>
          <w:sz w:val="40"/>
          <w:szCs w:val="40"/>
        </w:rPr>
      </w:pPr>
      <w:r w:rsidRPr="00C2298B">
        <w:rPr>
          <w:rFonts w:ascii="Times New Roman" w:hAnsi="Times New Roman" w:cs="Times New Roman"/>
          <w:b/>
          <w:sz w:val="40"/>
          <w:szCs w:val="40"/>
        </w:rPr>
        <w:t>T.C.</w:t>
      </w:r>
    </w:p>
    <w:p w:rsidR="005E2D03" w:rsidRPr="00C2298B" w:rsidRDefault="00A13070" w:rsidP="005E2D03">
      <w:pPr>
        <w:spacing w:after="0"/>
        <w:jc w:val="center"/>
        <w:rPr>
          <w:rFonts w:ascii="Times New Roman" w:hAnsi="Times New Roman" w:cs="Times New Roman"/>
          <w:b/>
          <w:sz w:val="40"/>
          <w:szCs w:val="40"/>
        </w:rPr>
      </w:pPr>
      <w:r>
        <w:rPr>
          <w:rFonts w:ascii="Times New Roman" w:hAnsi="Times New Roman" w:cs="Times New Roman"/>
          <w:b/>
          <w:sz w:val="40"/>
          <w:szCs w:val="40"/>
        </w:rPr>
        <w:t>ULUBEY</w:t>
      </w:r>
      <w:r w:rsidR="005E2D03" w:rsidRPr="00C2298B">
        <w:rPr>
          <w:rFonts w:ascii="Times New Roman" w:hAnsi="Times New Roman" w:cs="Times New Roman"/>
          <w:b/>
          <w:sz w:val="40"/>
          <w:szCs w:val="40"/>
        </w:rPr>
        <w:t xml:space="preserve"> KAYMAKAMLIĞI</w:t>
      </w:r>
    </w:p>
    <w:p w:rsidR="005E2D03" w:rsidRPr="00C2298B" w:rsidRDefault="005E2D03" w:rsidP="005E2D03">
      <w:pPr>
        <w:spacing w:after="0"/>
        <w:jc w:val="center"/>
        <w:rPr>
          <w:rFonts w:ascii="Times New Roman" w:hAnsi="Times New Roman" w:cs="Times New Roman"/>
          <w:b/>
          <w:sz w:val="40"/>
          <w:szCs w:val="40"/>
        </w:rPr>
      </w:pPr>
      <w:r w:rsidRPr="00C2298B">
        <w:rPr>
          <w:rFonts w:ascii="Times New Roman" w:hAnsi="Times New Roman" w:cs="Times New Roman"/>
          <w:b/>
          <w:sz w:val="40"/>
          <w:szCs w:val="40"/>
        </w:rPr>
        <w:t>Halk Eğitim Merkezi Müdürlüğü</w:t>
      </w:r>
    </w:p>
    <w:p w:rsidR="005E2D03" w:rsidRDefault="005E2D03" w:rsidP="005E2D03">
      <w:pPr>
        <w:spacing w:after="0"/>
        <w:jc w:val="center"/>
        <w:rPr>
          <w:rFonts w:ascii="Times New Roman" w:hAnsi="Times New Roman" w:cs="Times New Roman"/>
          <w:sz w:val="40"/>
          <w:szCs w:val="40"/>
        </w:rPr>
      </w:pPr>
    </w:p>
    <w:p w:rsidR="005E2D03" w:rsidRPr="00C2298B" w:rsidRDefault="00B6695B" w:rsidP="005E2D03">
      <w:pPr>
        <w:spacing w:after="0"/>
        <w:jc w:val="center"/>
        <w:rPr>
          <w:rFonts w:ascii="Times New Roman" w:hAnsi="Times New Roman" w:cs="Times New Roman"/>
          <w:i/>
          <w:sz w:val="40"/>
          <w:szCs w:val="40"/>
        </w:rPr>
      </w:pPr>
      <w:r>
        <w:rPr>
          <w:rFonts w:ascii="Times New Roman" w:hAnsi="Times New Roman" w:cs="Times New Roman"/>
          <w:i/>
          <w:sz w:val="40"/>
          <w:szCs w:val="40"/>
        </w:rPr>
        <w:t>2019 - 2023</w:t>
      </w:r>
      <w:r w:rsidR="005E2D03" w:rsidRPr="00C2298B">
        <w:rPr>
          <w:rFonts w:ascii="Times New Roman" w:hAnsi="Times New Roman" w:cs="Times New Roman"/>
          <w:i/>
          <w:sz w:val="40"/>
          <w:szCs w:val="40"/>
        </w:rPr>
        <w:t xml:space="preserve"> Stratejik Planı</w:t>
      </w:r>
    </w:p>
    <w:p w:rsidR="005E2D03" w:rsidRDefault="005E2D03" w:rsidP="005E2D03">
      <w:pPr>
        <w:spacing w:after="0"/>
        <w:jc w:val="center"/>
        <w:rPr>
          <w:rFonts w:ascii="Times New Roman" w:hAnsi="Times New Roman" w:cs="Times New Roman"/>
          <w:sz w:val="40"/>
          <w:szCs w:val="40"/>
        </w:rPr>
      </w:pPr>
    </w:p>
    <w:p w:rsidR="005E2D03" w:rsidRDefault="005E2D03" w:rsidP="005E2D03">
      <w:pPr>
        <w:spacing w:after="0"/>
        <w:jc w:val="center"/>
        <w:rPr>
          <w:rFonts w:ascii="Times New Roman" w:hAnsi="Times New Roman" w:cs="Times New Roman"/>
          <w:sz w:val="40"/>
          <w:szCs w:val="40"/>
        </w:rPr>
      </w:pPr>
      <w:r>
        <w:rPr>
          <w:rFonts w:ascii="Times New Roman" w:hAnsi="Times New Roman" w:cs="Times New Roman"/>
          <w:noProof/>
          <w:sz w:val="40"/>
          <w:szCs w:val="40"/>
          <w:lang w:eastAsia="tr-TR"/>
        </w:rPr>
        <w:drawing>
          <wp:inline distT="0" distB="0" distL="0" distR="0">
            <wp:extent cx="4276725" cy="4276725"/>
            <wp:effectExtent l="19050" t="0" r="9525" b="0"/>
            <wp:docPr id="1" name="0 Resim" descr="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kli.jpg"/>
                    <pic:cNvPicPr/>
                  </pic:nvPicPr>
                  <pic:blipFill>
                    <a:blip r:embed="rId8" cstate="print"/>
                    <a:stretch>
                      <a:fillRect/>
                    </a:stretch>
                  </pic:blipFill>
                  <pic:spPr>
                    <a:xfrm>
                      <a:off x="0" y="0"/>
                      <a:ext cx="4275311" cy="4275311"/>
                    </a:xfrm>
                    <a:prstGeom prst="rect">
                      <a:avLst/>
                    </a:prstGeom>
                    <a:ln>
                      <a:noFill/>
                    </a:ln>
                    <a:effectLst>
                      <a:softEdge rad="112500"/>
                    </a:effectLst>
                  </pic:spPr>
                </pic:pic>
              </a:graphicData>
            </a:graphic>
          </wp:inline>
        </w:drawing>
      </w:r>
    </w:p>
    <w:p w:rsidR="005E2D03" w:rsidRDefault="005E2D03" w:rsidP="005E2D03">
      <w:pPr>
        <w:spacing w:after="0"/>
        <w:jc w:val="center"/>
        <w:rPr>
          <w:rFonts w:ascii="Times New Roman" w:hAnsi="Times New Roman" w:cs="Times New Roman"/>
          <w:sz w:val="40"/>
          <w:szCs w:val="40"/>
        </w:rPr>
      </w:pPr>
    </w:p>
    <w:p w:rsidR="005E2D03" w:rsidRDefault="005E2D03" w:rsidP="005E2D03">
      <w:pPr>
        <w:spacing w:after="0"/>
        <w:jc w:val="center"/>
        <w:rPr>
          <w:rFonts w:ascii="Times New Roman" w:hAnsi="Times New Roman" w:cs="Times New Roman"/>
          <w:sz w:val="40"/>
          <w:szCs w:val="40"/>
        </w:rPr>
      </w:pPr>
    </w:p>
    <w:p w:rsidR="005E2D03" w:rsidRDefault="005E2D03" w:rsidP="005E2D03">
      <w:pPr>
        <w:spacing w:after="0"/>
        <w:jc w:val="center"/>
        <w:rPr>
          <w:rFonts w:ascii="Times New Roman" w:hAnsi="Times New Roman" w:cs="Times New Roman"/>
          <w:sz w:val="40"/>
          <w:szCs w:val="40"/>
        </w:rPr>
      </w:pPr>
    </w:p>
    <w:p w:rsidR="005E2D03" w:rsidRDefault="005E2D03" w:rsidP="005E2D03">
      <w:pPr>
        <w:spacing w:after="0"/>
        <w:jc w:val="center"/>
        <w:rPr>
          <w:rFonts w:ascii="Times New Roman" w:hAnsi="Times New Roman" w:cs="Times New Roman"/>
          <w:sz w:val="40"/>
          <w:szCs w:val="40"/>
        </w:rPr>
      </w:pPr>
    </w:p>
    <w:p w:rsidR="005E2D03" w:rsidRDefault="005E2D03" w:rsidP="005E2D03">
      <w:pPr>
        <w:spacing w:after="0"/>
        <w:jc w:val="center"/>
        <w:rPr>
          <w:rFonts w:ascii="Times New Roman" w:hAnsi="Times New Roman" w:cs="Times New Roman"/>
          <w:sz w:val="40"/>
          <w:szCs w:val="40"/>
        </w:rPr>
      </w:pPr>
    </w:p>
    <w:p w:rsidR="005E2D03" w:rsidRDefault="005E2D03" w:rsidP="005E2D03">
      <w:pPr>
        <w:spacing w:after="0"/>
        <w:jc w:val="center"/>
        <w:rPr>
          <w:rFonts w:ascii="Times New Roman" w:hAnsi="Times New Roman" w:cs="Times New Roman"/>
          <w:sz w:val="40"/>
          <w:szCs w:val="40"/>
        </w:rPr>
      </w:pPr>
    </w:p>
    <w:p w:rsidR="005E2D03" w:rsidRPr="00C2298B" w:rsidRDefault="00A13070" w:rsidP="005E2D03">
      <w:pPr>
        <w:spacing w:after="0"/>
        <w:jc w:val="center"/>
        <w:rPr>
          <w:rFonts w:ascii="Times New Roman" w:hAnsi="Times New Roman" w:cs="Times New Roman"/>
          <w:b/>
          <w:sz w:val="40"/>
          <w:szCs w:val="40"/>
        </w:rPr>
      </w:pPr>
      <w:r>
        <w:rPr>
          <w:rFonts w:ascii="Times New Roman" w:hAnsi="Times New Roman" w:cs="Times New Roman"/>
          <w:b/>
          <w:sz w:val="40"/>
          <w:szCs w:val="40"/>
        </w:rPr>
        <w:t>ULUBEY</w:t>
      </w:r>
      <w:r w:rsidR="001C65DD">
        <w:rPr>
          <w:rFonts w:ascii="Times New Roman" w:hAnsi="Times New Roman" w:cs="Times New Roman"/>
          <w:b/>
          <w:sz w:val="40"/>
          <w:szCs w:val="40"/>
        </w:rPr>
        <w:t>, 2019</w:t>
      </w:r>
    </w:p>
    <w:p w:rsidR="002A3C30" w:rsidRDefault="002A3C30"/>
    <w:p w:rsidR="005E2D03" w:rsidRDefault="005E2D03" w:rsidP="005E2D03">
      <w:pPr>
        <w:jc w:val="center"/>
      </w:pPr>
    </w:p>
    <w:p w:rsidR="005E2D03" w:rsidRDefault="005E2D03" w:rsidP="005E2D03">
      <w:pPr>
        <w:jc w:val="center"/>
      </w:pPr>
    </w:p>
    <w:p w:rsidR="004B60DD" w:rsidRDefault="004B60DD" w:rsidP="005E2D03">
      <w:pPr>
        <w:jc w:val="center"/>
      </w:pPr>
    </w:p>
    <w:p w:rsidR="004B60DD" w:rsidRDefault="004B60DD" w:rsidP="005E2D03">
      <w:pPr>
        <w:jc w:val="center"/>
      </w:pPr>
    </w:p>
    <w:p w:rsidR="005E2D03" w:rsidRDefault="005E2D03" w:rsidP="005E2D03">
      <w:pPr>
        <w:jc w:val="center"/>
      </w:pPr>
    </w:p>
    <w:p w:rsidR="005E2D03" w:rsidRDefault="004B60DD">
      <w:r w:rsidRPr="004B60DD">
        <w:rPr>
          <w:noProof/>
          <w:lang w:eastAsia="tr-TR"/>
        </w:rPr>
        <w:drawing>
          <wp:inline distT="0" distB="0" distL="0" distR="0">
            <wp:extent cx="5760720" cy="3463640"/>
            <wp:effectExtent l="19050" t="0" r="0" b="0"/>
            <wp:docPr id="3"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5760720" cy="3463640"/>
                    </a:xfrm>
                    <a:prstGeom prst="rect">
                      <a:avLst/>
                    </a:prstGeom>
                    <a:noFill/>
                    <a:ln w="9525">
                      <a:noFill/>
                      <a:miter lim="800000"/>
                      <a:headEnd/>
                      <a:tailEnd/>
                    </a:ln>
                  </pic:spPr>
                </pic:pic>
              </a:graphicData>
            </a:graphic>
          </wp:inline>
        </w:drawing>
      </w:r>
    </w:p>
    <w:p w:rsidR="005E2D03" w:rsidRDefault="005E2D03" w:rsidP="005E2D03">
      <w:pPr>
        <w:jc w:val="cente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5E2D03">
      <w:pPr>
        <w:jc w:val="center"/>
        <w:rPr>
          <w:rFonts w:ascii="Times New Roman" w:hAnsi="Times New Roman" w:cs="Times New Roman"/>
          <w:sz w:val="24"/>
          <w:szCs w:val="24"/>
        </w:rPr>
      </w:pPr>
    </w:p>
    <w:p w:rsidR="004B60DD" w:rsidRDefault="004B60DD" w:rsidP="004B60DD">
      <w:pPr>
        <w:jc w:val="center"/>
        <w:rPr>
          <w:rFonts w:ascii="Times New Roman" w:hAnsi="Times New Roman" w:cs="Times New Roman"/>
          <w:sz w:val="24"/>
          <w:szCs w:val="24"/>
        </w:rPr>
      </w:pPr>
      <w:r w:rsidRPr="004B60DD">
        <w:rPr>
          <w:rFonts w:ascii="Times New Roman" w:hAnsi="Times New Roman" w:cs="Times New Roman"/>
          <w:noProof/>
          <w:sz w:val="24"/>
          <w:szCs w:val="24"/>
          <w:lang w:eastAsia="tr-TR"/>
        </w:rPr>
        <w:lastRenderedPageBreak/>
        <w:drawing>
          <wp:inline distT="0" distB="0" distL="0" distR="0">
            <wp:extent cx="3819525" cy="3124200"/>
            <wp:effectExtent l="19050" t="0" r="9525" b="0"/>
            <wp:docPr id="7" name="Resim 3" descr="C:\Users\HEM\Desktop\6516aa81-f4e4-426f-8864-6ec2102a6d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M\Desktop\6516aa81-f4e4-426f-8864-6ec2102a6d93.JPG"/>
                    <pic:cNvPicPr>
                      <a:picLocks noChangeAspect="1" noChangeArrowheads="1"/>
                    </pic:cNvPicPr>
                  </pic:nvPicPr>
                  <pic:blipFill>
                    <a:blip r:embed="rId10" cstate="print"/>
                    <a:srcRect/>
                    <a:stretch>
                      <a:fillRect/>
                    </a:stretch>
                  </pic:blipFill>
                  <pic:spPr bwMode="auto">
                    <a:xfrm>
                      <a:off x="0" y="0"/>
                      <a:ext cx="3819525" cy="3124200"/>
                    </a:xfrm>
                    <a:prstGeom prst="rect">
                      <a:avLst/>
                    </a:prstGeom>
                    <a:noFill/>
                    <a:ln w="9525">
                      <a:noFill/>
                      <a:miter lim="800000"/>
                      <a:headEnd/>
                      <a:tailEnd/>
                    </a:ln>
                  </pic:spPr>
                </pic:pic>
              </a:graphicData>
            </a:graphic>
          </wp:inline>
        </w:drawing>
      </w:r>
    </w:p>
    <w:p w:rsidR="005E2D03" w:rsidRPr="004B60DD" w:rsidRDefault="005E2D03" w:rsidP="005E2D03">
      <w:pPr>
        <w:jc w:val="center"/>
        <w:rPr>
          <w:rFonts w:ascii="Times New Roman" w:hAnsi="Times New Roman" w:cs="Times New Roman"/>
          <w:b/>
          <w:sz w:val="24"/>
          <w:szCs w:val="24"/>
        </w:rPr>
      </w:pPr>
      <w:r w:rsidRPr="004B60DD">
        <w:rPr>
          <w:rFonts w:ascii="Times New Roman" w:hAnsi="Times New Roman" w:cs="Times New Roman"/>
          <w:b/>
          <w:sz w:val="24"/>
          <w:szCs w:val="24"/>
        </w:rPr>
        <w:t>SUNUŞ</w:t>
      </w:r>
    </w:p>
    <w:p w:rsidR="005E2D03" w:rsidRPr="004B60DD" w:rsidRDefault="003E2B2C" w:rsidP="005E2D03">
      <w:pPr>
        <w:spacing w:after="0"/>
        <w:ind w:left="476" w:firstLine="408"/>
        <w:jc w:val="both"/>
        <w:rPr>
          <w:rFonts w:ascii="Times New Roman" w:hAnsi="Times New Roman" w:cs="Times New Roman"/>
          <w:b/>
          <w:i/>
        </w:rPr>
      </w:pPr>
      <w:r w:rsidRPr="004B60DD">
        <w:rPr>
          <w:rFonts w:ascii="Times New Roman" w:hAnsi="Times New Roman" w:cs="Times New Roman"/>
          <w:b/>
          <w:i/>
        </w:rPr>
        <w:t xml:space="preserve">Uşak İlinin </w:t>
      </w:r>
      <w:r w:rsidR="00A13070" w:rsidRPr="004B60DD">
        <w:rPr>
          <w:rFonts w:ascii="Times New Roman" w:hAnsi="Times New Roman" w:cs="Times New Roman"/>
          <w:b/>
          <w:i/>
        </w:rPr>
        <w:t>U</w:t>
      </w:r>
      <w:r w:rsidR="00537D50" w:rsidRPr="004B60DD">
        <w:rPr>
          <w:rFonts w:ascii="Times New Roman" w:hAnsi="Times New Roman" w:cs="Times New Roman"/>
          <w:b/>
          <w:i/>
        </w:rPr>
        <w:t xml:space="preserve">lubey </w:t>
      </w:r>
      <w:r w:rsidR="005E2D03" w:rsidRPr="004B60DD">
        <w:rPr>
          <w:rFonts w:ascii="Times New Roman" w:hAnsi="Times New Roman" w:cs="Times New Roman"/>
          <w:b/>
          <w:i/>
        </w:rPr>
        <w:t xml:space="preserve">İlçesinde "Hayat Boyu Öğrenmenin Merkezi" misyonu ile yola çıkan </w:t>
      </w:r>
      <w:r w:rsidR="00A13070" w:rsidRPr="004B60DD">
        <w:rPr>
          <w:rFonts w:ascii="Times New Roman" w:hAnsi="Times New Roman" w:cs="Times New Roman"/>
          <w:b/>
          <w:i/>
        </w:rPr>
        <w:t>U</w:t>
      </w:r>
      <w:r w:rsidR="00537D50" w:rsidRPr="004B60DD">
        <w:rPr>
          <w:rFonts w:ascii="Times New Roman" w:hAnsi="Times New Roman" w:cs="Times New Roman"/>
          <w:b/>
          <w:i/>
        </w:rPr>
        <w:t>lubey Halk Eğitimi</w:t>
      </w:r>
      <w:r w:rsidR="000F19FC" w:rsidRPr="004B60DD">
        <w:rPr>
          <w:rFonts w:ascii="Times New Roman" w:hAnsi="Times New Roman" w:cs="Times New Roman"/>
          <w:b/>
          <w:i/>
        </w:rPr>
        <w:t xml:space="preserve"> </w:t>
      </w:r>
      <w:r w:rsidR="00D815D0" w:rsidRPr="004B60DD">
        <w:rPr>
          <w:rFonts w:ascii="Times New Roman" w:hAnsi="Times New Roman" w:cs="Times New Roman"/>
          <w:b/>
          <w:i/>
        </w:rPr>
        <w:t xml:space="preserve">Merkezi </w:t>
      </w:r>
      <w:r w:rsidR="00B75FC4" w:rsidRPr="004B60DD">
        <w:rPr>
          <w:rFonts w:ascii="Times New Roman" w:hAnsi="Times New Roman" w:cs="Times New Roman"/>
          <w:b/>
          <w:i/>
        </w:rPr>
        <w:t>2019 – 2023</w:t>
      </w:r>
      <w:r w:rsidR="005E2D03" w:rsidRPr="004B60DD">
        <w:rPr>
          <w:rFonts w:ascii="Times New Roman" w:hAnsi="Times New Roman" w:cs="Times New Roman"/>
          <w:b/>
          <w:i/>
        </w:rPr>
        <w:t xml:space="preserve"> yılları</w:t>
      </w:r>
      <w:r w:rsidR="004B60DD" w:rsidRPr="004B60DD">
        <w:rPr>
          <w:rFonts w:ascii="Times New Roman" w:hAnsi="Times New Roman" w:cs="Times New Roman"/>
          <w:b/>
          <w:i/>
        </w:rPr>
        <w:t xml:space="preserve">nı kapsayan bir stratejik plan </w:t>
      </w:r>
      <w:r w:rsidR="005E2D03" w:rsidRPr="004B60DD">
        <w:rPr>
          <w:rFonts w:ascii="Times New Roman" w:hAnsi="Times New Roman" w:cs="Times New Roman"/>
          <w:b/>
          <w:i/>
        </w:rPr>
        <w:t>hazırlayarak uygulamaya koymuştur.</w:t>
      </w:r>
    </w:p>
    <w:p w:rsidR="005E2D03" w:rsidRPr="004B60DD" w:rsidRDefault="005E2D03" w:rsidP="005E2D03">
      <w:pPr>
        <w:spacing w:after="0"/>
        <w:ind w:left="476" w:firstLine="408"/>
        <w:jc w:val="both"/>
        <w:rPr>
          <w:rFonts w:ascii="Times New Roman" w:hAnsi="Times New Roman" w:cs="Times New Roman"/>
          <w:b/>
          <w:i/>
        </w:rPr>
      </w:pPr>
      <w:r w:rsidRPr="004B60DD">
        <w:rPr>
          <w:rFonts w:ascii="Times New Roman" w:hAnsi="Times New Roman" w:cs="Times New Roman"/>
          <w:b/>
        </w:rPr>
        <w:t xml:space="preserve"> </w:t>
      </w:r>
      <w:r w:rsidR="003E2B2C" w:rsidRPr="004B60DD">
        <w:rPr>
          <w:rFonts w:ascii="Times New Roman" w:hAnsi="Times New Roman" w:cs="Times New Roman"/>
          <w:b/>
          <w:i/>
        </w:rPr>
        <w:t>Ülkemizdeki Hayat Boyu Öğrenme</w:t>
      </w:r>
      <w:r w:rsidRPr="004B60DD">
        <w:rPr>
          <w:rFonts w:ascii="Times New Roman" w:hAnsi="Times New Roman" w:cs="Times New Roman"/>
          <w:b/>
          <w:i/>
        </w:rPr>
        <w:t xml:space="preserve"> faaliyetlerinin en büyük sunucusu olan ve en geniş teşkilat ağına sahip halk eğitimi merkezlerinin büyük çoğunluğunda, diğer kurum ve kuruluşlara örnek teşkil edecek çalışmalar sergilendiği, çok sayıda vatandaşımıza eğitim içerisinde üretim </w:t>
      </w:r>
      <w:r w:rsidR="004B60DD" w:rsidRPr="004B60DD">
        <w:rPr>
          <w:rFonts w:ascii="Times New Roman" w:hAnsi="Times New Roman" w:cs="Times New Roman"/>
          <w:b/>
          <w:i/>
        </w:rPr>
        <w:t>imkânı</w:t>
      </w:r>
      <w:r w:rsidRPr="004B60DD">
        <w:rPr>
          <w:rFonts w:ascii="Times New Roman" w:hAnsi="Times New Roman" w:cs="Times New Roman"/>
          <w:b/>
          <w:i/>
        </w:rPr>
        <w:t xml:space="preserve"> sağlandığı, birey ve toplumun eğitim ihtiyaçlarının belirlenmesinde bilimsel yöntemlerin uygulandığı, işgücü piyasası başta olmak üzere diğer kurum ve kuruluşlarla sağlıklı bir işbirliği oluşturulduğu, milli kültür varlıklarımızın araştırılması, yaşatılması, sevdirilmesi ve toplumun moral değerlerinin yükseltilmesi yönünde çok yönlü çalışmalar gerçekleştirildiği bilinmektedir.</w:t>
      </w:r>
    </w:p>
    <w:p w:rsidR="005E2D03" w:rsidRPr="004B60DD" w:rsidRDefault="005E2D03" w:rsidP="005E2D03">
      <w:pPr>
        <w:spacing w:after="0"/>
        <w:ind w:left="476" w:firstLine="408"/>
        <w:jc w:val="both"/>
        <w:rPr>
          <w:rFonts w:ascii="Times New Roman" w:hAnsi="Times New Roman" w:cs="Times New Roman"/>
          <w:b/>
          <w:i/>
        </w:rPr>
      </w:pPr>
      <w:r w:rsidRPr="004B60DD">
        <w:rPr>
          <w:rFonts w:ascii="Times New Roman" w:hAnsi="Times New Roman" w:cs="Times New Roman"/>
          <w:b/>
        </w:rPr>
        <w:t xml:space="preserve"> </w:t>
      </w:r>
      <w:r w:rsidRPr="004B60DD">
        <w:rPr>
          <w:rFonts w:ascii="Times New Roman" w:hAnsi="Times New Roman" w:cs="Times New Roman"/>
          <w:b/>
          <w:i/>
        </w:rPr>
        <w:t>İlçemizde yaygın eğitim sisteminin nitelik ve niceliğinin her zaman geliştirilebilmesi adına kapıları kilitleyen bir anlayıştan ziyade; ilçemiz halkına ve eğitim kurumlarına daha iyi bir hizmet verebilmek için kapıları sonuna kadar açmış, iletişim engellerini ortadan kaldırmış,</w:t>
      </w:r>
      <w:r w:rsidR="002F03A1" w:rsidRPr="004B60DD">
        <w:rPr>
          <w:rFonts w:ascii="Times New Roman" w:hAnsi="Times New Roman" w:cs="Times New Roman"/>
          <w:b/>
          <w:i/>
        </w:rPr>
        <w:t xml:space="preserve"> </w:t>
      </w:r>
      <w:r w:rsidRPr="004B60DD">
        <w:rPr>
          <w:rFonts w:ascii="Times New Roman" w:hAnsi="Times New Roman" w:cs="Times New Roman"/>
          <w:b/>
          <w:i/>
        </w:rPr>
        <w:t>dinamik bir kurum olma misyonunu benimsemek en temel ilkemiz olacaktır.</w:t>
      </w:r>
    </w:p>
    <w:p w:rsidR="005E2D03" w:rsidRPr="004B60DD" w:rsidRDefault="002F03A1" w:rsidP="005E2D03">
      <w:pPr>
        <w:spacing w:after="0"/>
        <w:ind w:left="476" w:firstLine="408"/>
        <w:jc w:val="both"/>
        <w:rPr>
          <w:rFonts w:ascii="Times New Roman" w:hAnsi="Times New Roman" w:cs="Times New Roman"/>
          <w:b/>
          <w:i/>
        </w:rPr>
      </w:pPr>
      <w:r w:rsidRPr="004B60DD">
        <w:rPr>
          <w:rFonts w:ascii="Times New Roman" w:hAnsi="Times New Roman" w:cs="Times New Roman"/>
          <w:b/>
          <w:i/>
        </w:rPr>
        <w:t xml:space="preserve"> Kapsamlı ve </w:t>
      </w:r>
      <w:r w:rsidR="003E2B2C" w:rsidRPr="004B60DD">
        <w:rPr>
          <w:rFonts w:ascii="Times New Roman" w:hAnsi="Times New Roman" w:cs="Times New Roman"/>
          <w:b/>
          <w:i/>
        </w:rPr>
        <w:t xml:space="preserve">özgün bir çalışmanın sonucu olarak </w:t>
      </w:r>
      <w:r w:rsidR="005E2D03" w:rsidRPr="004B60DD">
        <w:rPr>
          <w:rFonts w:ascii="Times New Roman" w:hAnsi="Times New Roman" w:cs="Times New Roman"/>
          <w:b/>
          <w:i/>
        </w:rPr>
        <w:t>adı</w:t>
      </w:r>
      <w:r w:rsidR="003E2B2C" w:rsidRPr="004B60DD">
        <w:rPr>
          <w:rFonts w:ascii="Times New Roman" w:hAnsi="Times New Roman" w:cs="Times New Roman"/>
          <w:b/>
          <w:i/>
        </w:rPr>
        <w:t xml:space="preserve">m adım </w:t>
      </w:r>
      <w:r w:rsidR="004B60DD">
        <w:rPr>
          <w:rFonts w:ascii="Times New Roman" w:hAnsi="Times New Roman" w:cs="Times New Roman"/>
          <w:b/>
          <w:i/>
        </w:rPr>
        <w:t xml:space="preserve">oluşturulan bu </w:t>
      </w:r>
      <w:r w:rsidR="005E2D03" w:rsidRPr="004B60DD">
        <w:rPr>
          <w:rFonts w:ascii="Times New Roman" w:hAnsi="Times New Roman" w:cs="Times New Roman"/>
          <w:b/>
          <w:i/>
        </w:rPr>
        <w:t>plan Merkezimizin  çağa   uyum   sağlamak   ve   gelişmek   açısından   olması   gereken   doğrultusunu, doğrularını ve tercihlerini kapsamaktadır.</w:t>
      </w:r>
    </w:p>
    <w:p w:rsidR="005E2D03" w:rsidRPr="004B60DD" w:rsidRDefault="00B75FC4" w:rsidP="003E2B2C">
      <w:pPr>
        <w:spacing w:after="0"/>
        <w:ind w:left="476" w:firstLine="408"/>
        <w:jc w:val="both"/>
        <w:rPr>
          <w:rFonts w:ascii="Times New Roman" w:hAnsi="Times New Roman" w:cs="Times New Roman"/>
          <w:i/>
        </w:rPr>
      </w:pPr>
      <w:r w:rsidRPr="004B60DD">
        <w:rPr>
          <w:rFonts w:ascii="Times New Roman" w:hAnsi="Times New Roman" w:cs="Times New Roman"/>
          <w:b/>
          <w:i/>
        </w:rPr>
        <w:t xml:space="preserve"> 2019</w:t>
      </w:r>
      <w:r w:rsidR="000F19FC" w:rsidRPr="004B60DD">
        <w:rPr>
          <w:rFonts w:ascii="Times New Roman" w:hAnsi="Times New Roman" w:cs="Times New Roman"/>
          <w:b/>
          <w:i/>
        </w:rPr>
        <w:t xml:space="preserve"> yılında </w:t>
      </w:r>
      <w:r w:rsidR="005E2D03" w:rsidRPr="004B60DD">
        <w:rPr>
          <w:rFonts w:ascii="Times New Roman" w:hAnsi="Times New Roman" w:cs="Times New Roman"/>
          <w:b/>
          <w:i/>
        </w:rPr>
        <w:t>plânın hazırlanmasında her türlü özveriyi gösteren ve sürecin tamamlanmasına katkıda b</w:t>
      </w:r>
      <w:r w:rsidR="003E2B2C" w:rsidRPr="004B60DD">
        <w:rPr>
          <w:rFonts w:ascii="Times New Roman" w:hAnsi="Times New Roman" w:cs="Times New Roman"/>
          <w:b/>
          <w:i/>
        </w:rPr>
        <w:t xml:space="preserve">ulunan tüm mesai arkadaşlarıma </w:t>
      </w:r>
      <w:r w:rsidR="005E2D03" w:rsidRPr="004B60DD">
        <w:rPr>
          <w:rFonts w:ascii="Times New Roman" w:hAnsi="Times New Roman" w:cs="Times New Roman"/>
          <w:b/>
          <w:i/>
        </w:rPr>
        <w:t>teşekkür ediyor, bu plânı</w:t>
      </w:r>
      <w:r w:rsidR="004B60DD">
        <w:rPr>
          <w:rFonts w:ascii="Times New Roman" w:hAnsi="Times New Roman" w:cs="Times New Roman"/>
          <w:b/>
          <w:i/>
        </w:rPr>
        <w:t xml:space="preserve">n uygulanması ile merkezimizin </w:t>
      </w:r>
      <w:r w:rsidR="005E2D03" w:rsidRPr="004B60DD">
        <w:rPr>
          <w:rFonts w:ascii="Times New Roman" w:hAnsi="Times New Roman" w:cs="Times New Roman"/>
          <w:b/>
          <w:i/>
        </w:rPr>
        <w:t>daha kaliteli ve çağdaş eğitime bir adım daha yaklaştırarak benimsemiş olduğumuz misyona yine belirlemiş olduğumuz vizyonumuz ile ulaşacağımıza olan inancımı tazeliyor, idari personelimize, öğretmenlerimize, usta öğreticilerimize</w:t>
      </w:r>
      <w:r w:rsidR="004B60DD">
        <w:rPr>
          <w:rFonts w:ascii="Times New Roman" w:hAnsi="Times New Roman" w:cs="Times New Roman"/>
          <w:b/>
          <w:i/>
        </w:rPr>
        <w:t>, hizmetli ve</w:t>
      </w:r>
      <w:r w:rsidR="00D14498">
        <w:rPr>
          <w:rFonts w:ascii="Times New Roman" w:hAnsi="Times New Roman" w:cs="Times New Roman"/>
          <w:b/>
          <w:i/>
        </w:rPr>
        <w:t xml:space="preserve"> kursiyerlerimize</w:t>
      </w:r>
      <w:r w:rsidR="005E2D03" w:rsidRPr="004B60DD">
        <w:rPr>
          <w:rFonts w:ascii="Times New Roman" w:hAnsi="Times New Roman" w:cs="Times New Roman"/>
          <w:b/>
          <w:i/>
        </w:rPr>
        <w:t xml:space="preserve"> tüm ça</w:t>
      </w:r>
      <w:r w:rsidR="00537D50" w:rsidRPr="004B60DD">
        <w:rPr>
          <w:rFonts w:ascii="Times New Roman" w:hAnsi="Times New Roman" w:cs="Times New Roman"/>
          <w:b/>
          <w:i/>
        </w:rPr>
        <w:t>lışmalarında başarılar diliyorum</w:t>
      </w:r>
      <w:r w:rsidR="00537D50" w:rsidRPr="004B60DD">
        <w:rPr>
          <w:rFonts w:ascii="Times New Roman" w:hAnsi="Times New Roman" w:cs="Times New Roman"/>
          <w:i/>
        </w:rPr>
        <w:t>.</w:t>
      </w:r>
    </w:p>
    <w:p w:rsidR="005E2D03" w:rsidRPr="004B60DD" w:rsidRDefault="005E2D03" w:rsidP="005E2D03">
      <w:pPr>
        <w:spacing w:after="0"/>
        <w:jc w:val="both"/>
        <w:rPr>
          <w:rFonts w:ascii="Times New Roman" w:hAnsi="Times New Roman" w:cs="Times New Roman"/>
        </w:rPr>
      </w:pPr>
    </w:p>
    <w:p w:rsidR="005E2D03" w:rsidRPr="004B60DD" w:rsidRDefault="005E2D03" w:rsidP="005E2D03">
      <w:pPr>
        <w:spacing w:after="0"/>
        <w:jc w:val="both"/>
        <w:rPr>
          <w:rFonts w:ascii="Times New Roman" w:hAnsi="Times New Roman" w:cs="Times New Roman"/>
        </w:rPr>
      </w:pPr>
    </w:p>
    <w:p w:rsidR="005E2D03" w:rsidRPr="004B60DD" w:rsidRDefault="005E2D03" w:rsidP="005E2D03">
      <w:pPr>
        <w:spacing w:after="0"/>
        <w:jc w:val="both"/>
        <w:rPr>
          <w:rFonts w:ascii="Times New Roman" w:hAnsi="Times New Roman" w:cs="Times New Roman"/>
          <w:b/>
          <w:i/>
        </w:rPr>
      </w:pPr>
      <w:r w:rsidRPr="004B60DD">
        <w:rPr>
          <w:rFonts w:ascii="Times New Roman" w:hAnsi="Times New Roman" w:cs="Times New Roman"/>
        </w:rPr>
        <w:tab/>
      </w:r>
      <w:r w:rsidRPr="004B60DD">
        <w:rPr>
          <w:rFonts w:ascii="Times New Roman" w:hAnsi="Times New Roman" w:cs="Times New Roman"/>
        </w:rPr>
        <w:tab/>
      </w:r>
      <w:r w:rsidRPr="004B60DD">
        <w:rPr>
          <w:rFonts w:ascii="Times New Roman" w:hAnsi="Times New Roman" w:cs="Times New Roman"/>
        </w:rPr>
        <w:tab/>
      </w:r>
      <w:r w:rsidRPr="004B60DD">
        <w:rPr>
          <w:rFonts w:ascii="Times New Roman" w:hAnsi="Times New Roman" w:cs="Times New Roman"/>
        </w:rPr>
        <w:tab/>
      </w:r>
      <w:r w:rsidRPr="004B60DD">
        <w:rPr>
          <w:rFonts w:ascii="Times New Roman" w:hAnsi="Times New Roman" w:cs="Times New Roman"/>
        </w:rPr>
        <w:tab/>
      </w:r>
      <w:r w:rsidRPr="004B60DD">
        <w:rPr>
          <w:rFonts w:ascii="Times New Roman" w:hAnsi="Times New Roman" w:cs="Times New Roman"/>
        </w:rPr>
        <w:tab/>
      </w:r>
      <w:r w:rsidRPr="004B60DD">
        <w:rPr>
          <w:rFonts w:ascii="Times New Roman" w:hAnsi="Times New Roman" w:cs="Times New Roman"/>
        </w:rPr>
        <w:tab/>
      </w:r>
      <w:r w:rsidRPr="004B60DD">
        <w:rPr>
          <w:rFonts w:ascii="Times New Roman" w:hAnsi="Times New Roman" w:cs="Times New Roman"/>
        </w:rPr>
        <w:tab/>
      </w:r>
      <w:r w:rsidR="00C96694" w:rsidRPr="004B60DD">
        <w:rPr>
          <w:rFonts w:ascii="Times New Roman" w:hAnsi="Times New Roman" w:cs="Times New Roman"/>
          <w:b/>
        </w:rPr>
        <w:t xml:space="preserve">        </w:t>
      </w:r>
      <w:r w:rsidR="00B51B22" w:rsidRPr="004B60DD">
        <w:rPr>
          <w:rFonts w:ascii="Times New Roman" w:hAnsi="Times New Roman" w:cs="Times New Roman"/>
          <w:b/>
          <w:i/>
        </w:rPr>
        <w:t>Mehmet ÖZAYDIN</w:t>
      </w:r>
    </w:p>
    <w:p w:rsidR="007A0C07" w:rsidRPr="004B60DD" w:rsidRDefault="007A0C07" w:rsidP="007A0C07">
      <w:pPr>
        <w:spacing w:after="0"/>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A13070" w:rsidRPr="004B60DD">
        <w:rPr>
          <w:rFonts w:ascii="Times New Roman" w:hAnsi="Times New Roman" w:cs="Times New Roman"/>
          <w:b/>
          <w:i/>
        </w:rPr>
        <w:t>U</w:t>
      </w:r>
      <w:r w:rsidR="00B51B22" w:rsidRPr="004B60DD">
        <w:rPr>
          <w:rFonts w:ascii="Times New Roman" w:hAnsi="Times New Roman" w:cs="Times New Roman"/>
          <w:b/>
          <w:i/>
        </w:rPr>
        <w:t xml:space="preserve">lubey </w:t>
      </w:r>
      <w:r w:rsidR="00C96694" w:rsidRPr="004B60DD">
        <w:rPr>
          <w:rFonts w:ascii="Times New Roman" w:hAnsi="Times New Roman" w:cs="Times New Roman"/>
          <w:b/>
          <w:i/>
        </w:rPr>
        <w:t>Halk Eğitimi</w:t>
      </w:r>
      <w:r w:rsidR="005E2D03" w:rsidRPr="004B60DD">
        <w:rPr>
          <w:rFonts w:ascii="Times New Roman" w:hAnsi="Times New Roman" w:cs="Times New Roman"/>
          <w:b/>
          <w:i/>
        </w:rPr>
        <w:t xml:space="preserve"> Merkezi</w:t>
      </w:r>
      <w:r w:rsidRPr="007A0C07">
        <w:rPr>
          <w:rFonts w:ascii="Times New Roman" w:hAnsi="Times New Roman" w:cs="Times New Roman"/>
          <w:b/>
          <w:i/>
        </w:rPr>
        <w:t xml:space="preserve"> </w:t>
      </w:r>
      <w:r w:rsidRPr="004B60DD">
        <w:rPr>
          <w:rFonts w:ascii="Times New Roman" w:hAnsi="Times New Roman" w:cs="Times New Roman"/>
          <w:b/>
          <w:i/>
        </w:rPr>
        <w:t>Müdürü</w:t>
      </w:r>
    </w:p>
    <w:p w:rsidR="005E2D03" w:rsidRDefault="005E2D03" w:rsidP="005E2D03">
      <w:pPr>
        <w:spacing w:after="0"/>
        <w:jc w:val="both"/>
        <w:rPr>
          <w:rFonts w:ascii="Times New Roman" w:hAnsi="Times New Roman" w:cs="Times New Roman"/>
          <w:b/>
          <w:i/>
        </w:rPr>
      </w:pPr>
    </w:p>
    <w:p w:rsidR="00810F38" w:rsidRDefault="00810F38" w:rsidP="005E2D03">
      <w:pPr>
        <w:spacing w:after="0"/>
        <w:jc w:val="both"/>
        <w:rPr>
          <w:rFonts w:ascii="Times New Roman" w:hAnsi="Times New Roman" w:cs="Times New Roman"/>
          <w:b/>
          <w:i/>
        </w:rPr>
      </w:pPr>
    </w:p>
    <w:p w:rsidR="00810F38" w:rsidRPr="00D530BD" w:rsidRDefault="00810F38" w:rsidP="00810F38">
      <w:pPr>
        <w:pStyle w:val="Balk1"/>
        <w:rPr>
          <w:rFonts w:ascii="Times New Roman" w:hAnsi="Times New Roman"/>
          <w:sz w:val="24"/>
          <w:szCs w:val="24"/>
        </w:rPr>
      </w:pPr>
      <w:bookmarkStart w:id="0" w:name="_Toc531097531"/>
      <w:r w:rsidRPr="00D530BD">
        <w:rPr>
          <w:rFonts w:ascii="Times New Roman" w:hAnsi="Times New Roman"/>
          <w:sz w:val="24"/>
          <w:szCs w:val="24"/>
        </w:rPr>
        <w:lastRenderedPageBreak/>
        <w:t>İ</w:t>
      </w:r>
      <w:bookmarkEnd w:id="0"/>
      <w:r w:rsidR="00D530BD">
        <w:rPr>
          <w:rFonts w:ascii="Times New Roman" w:hAnsi="Times New Roman"/>
          <w:sz w:val="24"/>
          <w:szCs w:val="24"/>
        </w:rPr>
        <w:t>ÇİNDEKİLER</w:t>
      </w:r>
    </w:p>
    <w:p w:rsidR="00810F38"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SUNUŞ…………………………………………………………</w:t>
      </w:r>
      <w:r w:rsidR="007B4E25">
        <w:rPr>
          <w:rFonts w:ascii="Times New Roman" w:hAnsi="Times New Roman" w:cs="Times New Roman"/>
          <w:b/>
          <w:bCs/>
          <w:iCs/>
          <w:sz w:val="24"/>
          <w:szCs w:val="24"/>
        </w:rPr>
        <w:t>………………………</w:t>
      </w:r>
      <w:r>
        <w:rPr>
          <w:rFonts w:ascii="Times New Roman" w:hAnsi="Times New Roman" w:cs="Times New Roman"/>
          <w:b/>
          <w:bCs/>
          <w:iCs/>
          <w:sz w:val="24"/>
          <w:szCs w:val="24"/>
        </w:rPr>
        <w:t>…………….3</w:t>
      </w:r>
    </w:p>
    <w:p w:rsidR="007B4E25" w:rsidRDefault="007B4E25" w:rsidP="00810F38">
      <w:pPr>
        <w:spacing w:after="0"/>
        <w:jc w:val="both"/>
        <w:rPr>
          <w:rFonts w:ascii="Times New Roman" w:hAnsi="Times New Roman" w:cs="Times New Roman"/>
          <w:b/>
          <w:bCs/>
          <w:iCs/>
          <w:sz w:val="24"/>
          <w:szCs w:val="24"/>
        </w:rPr>
      </w:pPr>
    </w:p>
    <w:p w:rsidR="00C531F2"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İÇİNDEKİLER……………………………………</w:t>
      </w:r>
      <w:r w:rsidR="007B4E25">
        <w:rPr>
          <w:rFonts w:ascii="Times New Roman" w:hAnsi="Times New Roman" w:cs="Times New Roman"/>
          <w:b/>
          <w:bCs/>
          <w:iCs/>
          <w:sz w:val="24"/>
          <w:szCs w:val="24"/>
        </w:rPr>
        <w:t>……………………….</w:t>
      </w:r>
      <w:r>
        <w:rPr>
          <w:rFonts w:ascii="Times New Roman" w:hAnsi="Times New Roman" w:cs="Times New Roman"/>
          <w:b/>
          <w:bCs/>
          <w:iCs/>
          <w:sz w:val="24"/>
          <w:szCs w:val="24"/>
        </w:rPr>
        <w:t>………………</w:t>
      </w:r>
      <w:r w:rsidR="00C60CF1">
        <w:rPr>
          <w:rFonts w:ascii="Times New Roman" w:hAnsi="Times New Roman" w:cs="Times New Roman"/>
          <w:b/>
          <w:bCs/>
          <w:iCs/>
          <w:sz w:val="24"/>
          <w:szCs w:val="24"/>
        </w:rPr>
        <w:t>……</w:t>
      </w:r>
      <w:r>
        <w:rPr>
          <w:rFonts w:ascii="Times New Roman" w:hAnsi="Times New Roman" w:cs="Times New Roman"/>
          <w:b/>
          <w:bCs/>
          <w:iCs/>
          <w:sz w:val="24"/>
          <w:szCs w:val="24"/>
        </w:rPr>
        <w:t>…..4</w:t>
      </w:r>
    </w:p>
    <w:p w:rsidR="007B4E25" w:rsidRDefault="007B4E25" w:rsidP="00810F38">
      <w:pPr>
        <w:spacing w:after="0"/>
        <w:jc w:val="both"/>
        <w:rPr>
          <w:rFonts w:ascii="Times New Roman" w:hAnsi="Times New Roman" w:cs="Times New Roman"/>
          <w:b/>
          <w:bCs/>
          <w:iCs/>
          <w:sz w:val="24"/>
          <w:szCs w:val="24"/>
        </w:rPr>
      </w:pPr>
    </w:p>
    <w:p w:rsidR="00C531F2"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BÖLÜM I : GİRİŞ VE PLAN HAZIRLIK SÜRECİ……</w:t>
      </w:r>
      <w:r w:rsidR="007B4E25">
        <w:rPr>
          <w:rFonts w:ascii="Times New Roman" w:hAnsi="Times New Roman" w:cs="Times New Roman"/>
          <w:b/>
          <w:bCs/>
          <w:iCs/>
          <w:sz w:val="24"/>
          <w:szCs w:val="24"/>
        </w:rPr>
        <w:t>………………………..</w:t>
      </w:r>
      <w:r w:rsidR="00C60CF1">
        <w:rPr>
          <w:rFonts w:ascii="Times New Roman" w:hAnsi="Times New Roman" w:cs="Times New Roman"/>
          <w:b/>
          <w:bCs/>
          <w:iCs/>
          <w:sz w:val="24"/>
          <w:szCs w:val="24"/>
        </w:rPr>
        <w:t>……………</w:t>
      </w:r>
      <w:r>
        <w:rPr>
          <w:rFonts w:ascii="Times New Roman" w:hAnsi="Times New Roman" w:cs="Times New Roman"/>
          <w:b/>
          <w:bCs/>
          <w:iCs/>
          <w:sz w:val="24"/>
          <w:szCs w:val="24"/>
        </w:rPr>
        <w:t>…5</w:t>
      </w:r>
    </w:p>
    <w:p w:rsidR="007B4E25" w:rsidRDefault="007B4E25" w:rsidP="00810F38">
      <w:pPr>
        <w:spacing w:after="0"/>
        <w:jc w:val="both"/>
        <w:rPr>
          <w:rFonts w:ascii="Times New Roman" w:hAnsi="Times New Roman" w:cs="Times New Roman"/>
          <w:b/>
          <w:bCs/>
          <w:iCs/>
          <w:sz w:val="24"/>
          <w:szCs w:val="24"/>
        </w:rPr>
      </w:pPr>
    </w:p>
    <w:p w:rsidR="007B4E25"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BÖLÜM II: DURUM ANALİZİ…………………</w:t>
      </w:r>
      <w:r w:rsidR="007B4E25">
        <w:rPr>
          <w:rFonts w:ascii="Times New Roman" w:hAnsi="Times New Roman" w:cs="Times New Roman"/>
          <w:b/>
          <w:bCs/>
          <w:iCs/>
          <w:sz w:val="24"/>
          <w:szCs w:val="24"/>
        </w:rPr>
        <w:t>……………………….</w:t>
      </w:r>
      <w:r>
        <w:rPr>
          <w:rFonts w:ascii="Times New Roman" w:hAnsi="Times New Roman" w:cs="Times New Roman"/>
          <w:b/>
          <w:bCs/>
          <w:iCs/>
          <w:sz w:val="24"/>
          <w:szCs w:val="24"/>
        </w:rPr>
        <w:t>………………………..6</w:t>
      </w:r>
    </w:p>
    <w:p w:rsidR="00C531F2"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E5705A">
        <w:rPr>
          <w:rFonts w:ascii="Times New Roman" w:hAnsi="Times New Roman" w:cs="Times New Roman"/>
          <w:b/>
          <w:bCs/>
          <w:iCs/>
          <w:sz w:val="24"/>
          <w:szCs w:val="24"/>
        </w:rPr>
        <w:t>KURUM</w:t>
      </w:r>
      <w:r>
        <w:rPr>
          <w:rFonts w:ascii="Times New Roman" w:hAnsi="Times New Roman" w:cs="Times New Roman"/>
          <w:b/>
          <w:bCs/>
          <w:iCs/>
          <w:sz w:val="24"/>
          <w:szCs w:val="24"/>
        </w:rPr>
        <w:t>UN KISA TANITIMI</w:t>
      </w:r>
      <w:r w:rsidR="00C60CF1">
        <w:rPr>
          <w:rFonts w:ascii="Times New Roman" w:hAnsi="Times New Roman" w:cs="Times New Roman"/>
          <w:b/>
          <w:bCs/>
          <w:iCs/>
          <w:sz w:val="24"/>
          <w:szCs w:val="24"/>
        </w:rPr>
        <w:t>………………………………………………………………..</w:t>
      </w:r>
      <w:r>
        <w:rPr>
          <w:rFonts w:ascii="Times New Roman" w:hAnsi="Times New Roman" w:cs="Times New Roman"/>
          <w:b/>
          <w:bCs/>
          <w:iCs/>
          <w:sz w:val="24"/>
          <w:szCs w:val="24"/>
        </w:rPr>
        <w:t>6</w:t>
      </w:r>
    </w:p>
    <w:p w:rsidR="00C531F2"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E5705A">
        <w:rPr>
          <w:rFonts w:ascii="Times New Roman" w:hAnsi="Times New Roman" w:cs="Times New Roman"/>
          <w:b/>
          <w:bCs/>
          <w:iCs/>
          <w:sz w:val="24"/>
          <w:szCs w:val="24"/>
        </w:rPr>
        <w:t>KURUMUN</w:t>
      </w:r>
      <w:r>
        <w:rPr>
          <w:rFonts w:ascii="Times New Roman" w:hAnsi="Times New Roman" w:cs="Times New Roman"/>
          <w:b/>
          <w:bCs/>
          <w:iCs/>
          <w:sz w:val="24"/>
          <w:szCs w:val="24"/>
        </w:rPr>
        <w:t xml:space="preserve"> MEVCUT DURUMU : TEMEL İSTATİSTİKLER…</w:t>
      </w:r>
      <w:r w:rsidR="00E5705A">
        <w:rPr>
          <w:rFonts w:ascii="Times New Roman" w:hAnsi="Times New Roman" w:cs="Times New Roman"/>
          <w:b/>
          <w:bCs/>
          <w:iCs/>
          <w:sz w:val="24"/>
          <w:szCs w:val="24"/>
        </w:rPr>
        <w:t>………………</w:t>
      </w:r>
      <w:r w:rsidR="007B4E25">
        <w:rPr>
          <w:rFonts w:ascii="Times New Roman" w:hAnsi="Times New Roman" w:cs="Times New Roman"/>
          <w:b/>
          <w:bCs/>
          <w:iCs/>
          <w:sz w:val="24"/>
          <w:szCs w:val="24"/>
        </w:rPr>
        <w:t>……</w:t>
      </w:r>
      <w:r w:rsidR="00C60CF1">
        <w:rPr>
          <w:rFonts w:ascii="Times New Roman" w:hAnsi="Times New Roman" w:cs="Times New Roman"/>
          <w:b/>
          <w:bCs/>
          <w:iCs/>
          <w:sz w:val="24"/>
          <w:szCs w:val="24"/>
        </w:rPr>
        <w:t>..</w:t>
      </w:r>
      <w:r>
        <w:rPr>
          <w:rFonts w:ascii="Times New Roman" w:hAnsi="Times New Roman" w:cs="Times New Roman"/>
          <w:b/>
          <w:bCs/>
          <w:iCs/>
          <w:sz w:val="24"/>
          <w:szCs w:val="24"/>
        </w:rPr>
        <w:t>..</w:t>
      </w:r>
      <w:r w:rsidR="007B4E25">
        <w:rPr>
          <w:rFonts w:ascii="Times New Roman" w:hAnsi="Times New Roman" w:cs="Times New Roman"/>
          <w:b/>
          <w:bCs/>
          <w:iCs/>
          <w:sz w:val="24"/>
          <w:szCs w:val="24"/>
        </w:rPr>
        <w:t>7</w:t>
      </w:r>
    </w:p>
    <w:p w:rsidR="00C531F2" w:rsidRDefault="00C531F2"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PAYDAŞ ANALİZİ…………………………………………</w:t>
      </w:r>
      <w:r w:rsidR="007B4E25">
        <w:rPr>
          <w:rFonts w:ascii="Times New Roman" w:hAnsi="Times New Roman" w:cs="Times New Roman"/>
          <w:b/>
          <w:bCs/>
          <w:iCs/>
          <w:sz w:val="24"/>
          <w:szCs w:val="24"/>
        </w:rPr>
        <w:t>………………………</w:t>
      </w:r>
      <w:r>
        <w:rPr>
          <w:rFonts w:ascii="Times New Roman" w:hAnsi="Times New Roman" w:cs="Times New Roman"/>
          <w:b/>
          <w:bCs/>
          <w:iCs/>
          <w:sz w:val="24"/>
          <w:szCs w:val="24"/>
        </w:rPr>
        <w:t>………...</w:t>
      </w:r>
      <w:r w:rsidR="00B8073D">
        <w:rPr>
          <w:rFonts w:ascii="Times New Roman" w:hAnsi="Times New Roman" w:cs="Times New Roman"/>
          <w:b/>
          <w:bCs/>
          <w:iCs/>
          <w:sz w:val="24"/>
          <w:szCs w:val="24"/>
        </w:rPr>
        <w:t>11</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GZFT (Güçlü, Zayıf ,Fırsat,Tehd</w:t>
      </w:r>
      <w:r w:rsidR="00EA0D2C">
        <w:rPr>
          <w:rFonts w:ascii="Times New Roman" w:hAnsi="Times New Roman" w:cs="Times New Roman"/>
          <w:b/>
          <w:bCs/>
          <w:iCs/>
          <w:sz w:val="24"/>
          <w:szCs w:val="24"/>
        </w:rPr>
        <w:t>it) ANALİZİ……………………………………………..13</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GELİŞİM VE SORUN ALA</w:t>
      </w:r>
      <w:r w:rsidR="00C60CF1">
        <w:rPr>
          <w:rFonts w:ascii="Times New Roman" w:hAnsi="Times New Roman" w:cs="Times New Roman"/>
          <w:b/>
          <w:bCs/>
          <w:iCs/>
          <w:sz w:val="24"/>
          <w:szCs w:val="24"/>
        </w:rPr>
        <w:t>NLARI………………………………………………..………</w:t>
      </w:r>
      <w:r w:rsidR="00E5705A">
        <w:rPr>
          <w:rFonts w:ascii="Times New Roman" w:hAnsi="Times New Roman" w:cs="Times New Roman"/>
          <w:b/>
          <w:bCs/>
          <w:iCs/>
          <w:sz w:val="24"/>
          <w:szCs w:val="24"/>
        </w:rPr>
        <w:t>.</w:t>
      </w:r>
      <w:r w:rsidR="00EA0D2C">
        <w:rPr>
          <w:rFonts w:ascii="Times New Roman" w:hAnsi="Times New Roman" w:cs="Times New Roman"/>
          <w:b/>
          <w:bCs/>
          <w:iCs/>
          <w:sz w:val="24"/>
          <w:szCs w:val="24"/>
        </w:rPr>
        <w:t>15</w:t>
      </w:r>
    </w:p>
    <w:p w:rsidR="007B4E25" w:rsidRDefault="007B4E25" w:rsidP="00810F38">
      <w:pPr>
        <w:spacing w:after="0"/>
        <w:jc w:val="both"/>
        <w:rPr>
          <w:rFonts w:ascii="Times New Roman" w:hAnsi="Times New Roman" w:cs="Times New Roman"/>
          <w:b/>
          <w:bCs/>
          <w:iCs/>
          <w:sz w:val="24"/>
          <w:szCs w:val="24"/>
        </w:rPr>
      </w:pP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BÖLÜM III : </w:t>
      </w:r>
      <w:r w:rsidR="00E473E1">
        <w:rPr>
          <w:rFonts w:ascii="Times New Roman" w:hAnsi="Times New Roman" w:cs="Times New Roman"/>
          <w:b/>
          <w:bCs/>
          <w:iCs/>
          <w:sz w:val="24"/>
          <w:szCs w:val="24"/>
        </w:rPr>
        <w:t>GELECEĞE BAKIŞ ……………………….</w:t>
      </w:r>
      <w:r w:rsidR="00EA0D2C">
        <w:rPr>
          <w:rFonts w:ascii="Times New Roman" w:hAnsi="Times New Roman" w:cs="Times New Roman"/>
          <w:b/>
          <w:bCs/>
          <w:iCs/>
          <w:sz w:val="24"/>
          <w:szCs w:val="24"/>
        </w:rPr>
        <w:t>…………………………...……</w:t>
      </w:r>
      <w:r w:rsidR="00E5705A">
        <w:rPr>
          <w:rFonts w:ascii="Times New Roman" w:hAnsi="Times New Roman" w:cs="Times New Roman"/>
          <w:b/>
          <w:bCs/>
          <w:iCs/>
          <w:sz w:val="24"/>
          <w:szCs w:val="24"/>
        </w:rPr>
        <w:t>…...</w:t>
      </w:r>
      <w:r w:rsidR="00EA0D2C">
        <w:rPr>
          <w:rFonts w:ascii="Times New Roman" w:hAnsi="Times New Roman" w:cs="Times New Roman"/>
          <w:b/>
          <w:bCs/>
          <w:iCs/>
          <w:sz w:val="24"/>
          <w:szCs w:val="24"/>
        </w:rPr>
        <w:t>17</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MİSYONUMUZ………………</w:t>
      </w:r>
      <w:r w:rsidR="00EA0D2C">
        <w:rPr>
          <w:rFonts w:ascii="Times New Roman" w:hAnsi="Times New Roman" w:cs="Times New Roman"/>
          <w:b/>
          <w:bCs/>
          <w:iCs/>
          <w:sz w:val="24"/>
          <w:szCs w:val="24"/>
        </w:rPr>
        <w:t>………………</w:t>
      </w:r>
      <w:r w:rsidR="00E5705A">
        <w:rPr>
          <w:rFonts w:ascii="Times New Roman" w:hAnsi="Times New Roman" w:cs="Times New Roman"/>
          <w:b/>
          <w:bCs/>
          <w:iCs/>
          <w:sz w:val="24"/>
          <w:szCs w:val="24"/>
        </w:rPr>
        <w:t>………………………………………..…….</w:t>
      </w:r>
      <w:r w:rsidR="00EA0D2C">
        <w:rPr>
          <w:rFonts w:ascii="Times New Roman" w:hAnsi="Times New Roman" w:cs="Times New Roman"/>
          <w:b/>
          <w:bCs/>
          <w:iCs/>
          <w:sz w:val="24"/>
          <w:szCs w:val="24"/>
        </w:rPr>
        <w:t>17</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VİZYONUMUZ………</w:t>
      </w:r>
      <w:r w:rsidR="00EA0D2C">
        <w:rPr>
          <w:rFonts w:ascii="Times New Roman" w:hAnsi="Times New Roman" w:cs="Times New Roman"/>
          <w:b/>
          <w:bCs/>
          <w:iCs/>
          <w:sz w:val="24"/>
          <w:szCs w:val="24"/>
        </w:rPr>
        <w:t>…………………………………………………….………………...17</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TEMEL DEĞERLE</w:t>
      </w:r>
      <w:r w:rsidR="00EA0D2C">
        <w:rPr>
          <w:rFonts w:ascii="Times New Roman" w:hAnsi="Times New Roman" w:cs="Times New Roman"/>
          <w:b/>
          <w:bCs/>
          <w:iCs/>
          <w:sz w:val="24"/>
          <w:szCs w:val="24"/>
        </w:rPr>
        <w:t>R……………………………………………………..…………………1</w:t>
      </w:r>
      <w:r w:rsidR="00013BB1">
        <w:rPr>
          <w:rFonts w:ascii="Times New Roman" w:hAnsi="Times New Roman" w:cs="Times New Roman"/>
          <w:b/>
          <w:bCs/>
          <w:iCs/>
          <w:sz w:val="24"/>
          <w:szCs w:val="24"/>
        </w:rPr>
        <w:t>8</w:t>
      </w:r>
    </w:p>
    <w:p w:rsidR="007B4E25" w:rsidRDefault="007B4E25" w:rsidP="00810F38">
      <w:pPr>
        <w:spacing w:after="0"/>
        <w:jc w:val="both"/>
        <w:rPr>
          <w:rFonts w:ascii="Times New Roman" w:hAnsi="Times New Roman" w:cs="Times New Roman"/>
          <w:b/>
          <w:bCs/>
          <w:iCs/>
          <w:sz w:val="24"/>
          <w:szCs w:val="24"/>
        </w:rPr>
      </w:pP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BÖLÜM IV: AMAÇ, HEDEF</w:t>
      </w:r>
      <w:r w:rsidR="00EA0D2C">
        <w:rPr>
          <w:rFonts w:ascii="Times New Roman" w:hAnsi="Times New Roman" w:cs="Times New Roman"/>
          <w:b/>
          <w:bCs/>
          <w:iCs/>
          <w:sz w:val="24"/>
          <w:szCs w:val="24"/>
        </w:rPr>
        <w:t xml:space="preserve"> VE </w:t>
      </w:r>
      <w:r w:rsidR="007458CB">
        <w:rPr>
          <w:rFonts w:ascii="Times New Roman" w:hAnsi="Times New Roman" w:cs="Times New Roman"/>
          <w:b/>
          <w:bCs/>
          <w:iCs/>
          <w:sz w:val="24"/>
          <w:szCs w:val="24"/>
        </w:rPr>
        <w:t>EYLEM</w:t>
      </w:r>
      <w:r w:rsidR="00E5705A">
        <w:rPr>
          <w:rFonts w:ascii="Times New Roman" w:hAnsi="Times New Roman" w:cs="Times New Roman"/>
          <w:b/>
          <w:bCs/>
          <w:iCs/>
          <w:sz w:val="24"/>
          <w:szCs w:val="24"/>
        </w:rPr>
        <w:t>LER…………………………………….</w:t>
      </w:r>
      <w:r w:rsidR="003B1E6C">
        <w:rPr>
          <w:rFonts w:ascii="Times New Roman" w:hAnsi="Times New Roman" w:cs="Times New Roman"/>
          <w:b/>
          <w:bCs/>
          <w:iCs/>
          <w:sz w:val="24"/>
          <w:szCs w:val="24"/>
        </w:rPr>
        <w:t>………19</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TEMA I : EĞİTİM VE ÖĞR</w:t>
      </w:r>
      <w:r w:rsidR="00E5705A">
        <w:rPr>
          <w:rFonts w:ascii="Times New Roman" w:hAnsi="Times New Roman" w:cs="Times New Roman"/>
          <w:b/>
          <w:bCs/>
          <w:iCs/>
          <w:sz w:val="24"/>
          <w:szCs w:val="24"/>
        </w:rPr>
        <w:t>ETİME ERİŞİM………………………….………………...</w:t>
      </w:r>
      <w:r w:rsidR="003B1E6C">
        <w:rPr>
          <w:rFonts w:ascii="Times New Roman" w:hAnsi="Times New Roman" w:cs="Times New Roman"/>
          <w:b/>
          <w:bCs/>
          <w:iCs/>
          <w:sz w:val="24"/>
          <w:szCs w:val="24"/>
        </w:rPr>
        <w:t>19</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TEMA II : EĞİTİM VE ÖĞRETİMDE</w:t>
      </w:r>
      <w:r w:rsidR="00E5705A">
        <w:rPr>
          <w:rFonts w:ascii="Times New Roman" w:hAnsi="Times New Roman" w:cs="Times New Roman"/>
          <w:b/>
          <w:bCs/>
          <w:iCs/>
          <w:sz w:val="24"/>
          <w:szCs w:val="24"/>
        </w:rPr>
        <w:t xml:space="preserve"> KALİTENİN ARTTIRILMASI……………….2</w:t>
      </w:r>
      <w:r w:rsidR="00336548">
        <w:rPr>
          <w:rFonts w:ascii="Times New Roman" w:hAnsi="Times New Roman" w:cs="Times New Roman"/>
          <w:b/>
          <w:bCs/>
          <w:iCs/>
          <w:sz w:val="24"/>
          <w:szCs w:val="24"/>
        </w:rPr>
        <w:t>1</w:t>
      </w: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TEMA III: KURUMSAL K</w:t>
      </w:r>
      <w:r w:rsidR="00EA0D2C">
        <w:rPr>
          <w:rFonts w:ascii="Times New Roman" w:hAnsi="Times New Roman" w:cs="Times New Roman"/>
          <w:b/>
          <w:bCs/>
          <w:iCs/>
          <w:sz w:val="24"/>
          <w:szCs w:val="24"/>
        </w:rPr>
        <w:t>APASİTE ……………………………………………………..2</w:t>
      </w:r>
      <w:r w:rsidR="00336548">
        <w:rPr>
          <w:rFonts w:ascii="Times New Roman" w:hAnsi="Times New Roman" w:cs="Times New Roman"/>
          <w:b/>
          <w:bCs/>
          <w:iCs/>
          <w:sz w:val="24"/>
          <w:szCs w:val="24"/>
        </w:rPr>
        <w:t>2</w:t>
      </w:r>
    </w:p>
    <w:p w:rsidR="007B4E25" w:rsidRDefault="007B4E25" w:rsidP="00810F38">
      <w:pPr>
        <w:spacing w:after="0"/>
        <w:jc w:val="both"/>
        <w:rPr>
          <w:rFonts w:ascii="Times New Roman" w:hAnsi="Times New Roman" w:cs="Times New Roman"/>
          <w:b/>
          <w:bCs/>
          <w:iCs/>
          <w:sz w:val="24"/>
          <w:szCs w:val="24"/>
        </w:rPr>
      </w:pPr>
    </w:p>
    <w:p w:rsidR="007B4E25" w:rsidRDefault="007B4E25" w:rsidP="00810F38">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BÖLÜM V: MALİYETLEN</w:t>
      </w:r>
      <w:r w:rsidR="00EA0D2C">
        <w:rPr>
          <w:rFonts w:ascii="Times New Roman" w:hAnsi="Times New Roman" w:cs="Times New Roman"/>
          <w:b/>
          <w:bCs/>
          <w:iCs/>
          <w:sz w:val="24"/>
          <w:szCs w:val="24"/>
        </w:rPr>
        <w:t>DİRME……………………………………………………………..2</w:t>
      </w:r>
      <w:r w:rsidR="00336548">
        <w:rPr>
          <w:rFonts w:ascii="Times New Roman" w:hAnsi="Times New Roman" w:cs="Times New Roman"/>
          <w:b/>
          <w:bCs/>
          <w:iCs/>
          <w:sz w:val="24"/>
          <w:szCs w:val="24"/>
        </w:rPr>
        <w:t>4</w:t>
      </w:r>
    </w:p>
    <w:p w:rsidR="00E5705A" w:rsidRDefault="00E5705A" w:rsidP="00E5705A">
      <w:pPr>
        <w:spacing w:after="0"/>
        <w:jc w:val="both"/>
        <w:rPr>
          <w:rFonts w:ascii="Times New Roman" w:hAnsi="Times New Roman" w:cs="Times New Roman"/>
          <w:b/>
          <w:bCs/>
          <w:iCs/>
          <w:sz w:val="24"/>
          <w:szCs w:val="24"/>
        </w:rPr>
      </w:pPr>
    </w:p>
    <w:p w:rsidR="00E5705A" w:rsidRDefault="00E5705A" w:rsidP="00E5705A">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BÖLÜM VI: İZLEME VE DEĞERLENDİRME…………………...…………………………..2</w:t>
      </w:r>
      <w:r w:rsidR="00336548">
        <w:rPr>
          <w:rFonts w:ascii="Times New Roman" w:hAnsi="Times New Roman" w:cs="Times New Roman"/>
          <w:b/>
          <w:bCs/>
          <w:iCs/>
          <w:sz w:val="24"/>
          <w:szCs w:val="24"/>
        </w:rPr>
        <w:t>4</w:t>
      </w:r>
    </w:p>
    <w:p w:rsidR="007B4E25" w:rsidRDefault="007B4E25" w:rsidP="00810F38">
      <w:pPr>
        <w:spacing w:after="0"/>
        <w:jc w:val="both"/>
        <w:rPr>
          <w:rFonts w:ascii="Times New Roman" w:hAnsi="Times New Roman" w:cs="Times New Roman"/>
          <w:b/>
          <w:bCs/>
          <w:iCs/>
          <w:sz w:val="24"/>
          <w:szCs w:val="24"/>
        </w:rPr>
      </w:pPr>
    </w:p>
    <w:p w:rsidR="007B4E25" w:rsidRPr="007B4E25" w:rsidRDefault="007B4E25" w:rsidP="00810F38">
      <w:pPr>
        <w:spacing w:after="0"/>
        <w:jc w:val="both"/>
        <w:rPr>
          <w:rFonts w:ascii="Times New Roman" w:hAnsi="Times New Roman" w:cs="Times New Roman"/>
          <w:b/>
          <w:bCs/>
          <w:iCs/>
          <w:sz w:val="16"/>
          <w:szCs w:val="16"/>
        </w:rPr>
      </w:pPr>
      <w:r>
        <w:rPr>
          <w:rFonts w:ascii="Times New Roman" w:hAnsi="Times New Roman" w:cs="Times New Roman"/>
          <w:b/>
          <w:bCs/>
          <w:iCs/>
          <w:sz w:val="24"/>
          <w:szCs w:val="24"/>
        </w:rPr>
        <w:t>EKLER:…………………………………………………………………...………………………..</w:t>
      </w:r>
      <w:r w:rsidR="008053DA">
        <w:rPr>
          <w:rFonts w:ascii="Times New Roman" w:hAnsi="Times New Roman" w:cs="Times New Roman"/>
          <w:b/>
          <w:bCs/>
          <w:iCs/>
          <w:sz w:val="24"/>
          <w:szCs w:val="24"/>
        </w:rPr>
        <w:t>2</w:t>
      </w:r>
      <w:r w:rsidR="00336548">
        <w:rPr>
          <w:rFonts w:ascii="Times New Roman" w:hAnsi="Times New Roman" w:cs="Times New Roman"/>
          <w:b/>
          <w:bCs/>
          <w:iCs/>
          <w:sz w:val="24"/>
          <w:szCs w:val="24"/>
        </w:rPr>
        <w:t>4</w:t>
      </w: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810F38" w:rsidRDefault="00810F38" w:rsidP="00810F38">
      <w:pPr>
        <w:spacing w:after="0"/>
        <w:jc w:val="both"/>
        <w:rPr>
          <w:rFonts w:ascii="Calibri" w:hAnsi="Calibri"/>
          <w:b/>
          <w:bCs/>
          <w:i/>
          <w:iCs/>
          <w:sz w:val="20"/>
          <w:szCs w:val="24"/>
        </w:rPr>
      </w:pPr>
    </w:p>
    <w:p w:rsidR="009F6CA8" w:rsidRPr="00677E64" w:rsidRDefault="00810F38" w:rsidP="00677E64">
      <w:pPr>
        <w:pStyle w:val="Balk1"/>
        <w:spacing w:before="0" w:after="0"/>
        <w:jc w:val="center"/>
        <w:rPr>
          <w:rFonts w:ascii="Times New Roman" w:hAnsi="Times New Roman"/>
          <w:color w:val="auto"/>
          <w:sz w:val="32"/>
          <w:szCs w:val="32"/>
        </w:rPr>
      </w:pPr>
      <w:bookmarkStart w:id="1" w:name="_Toc416085123"/>
      <w:bookmarkStart w:id="2" w:name="_Toc529519443"/>
      <w:bookmarkStart w:id="3" w:name="_Toc531097532"/>
      <w:r w:rsidRPr="00677E64">
        <w:rPr>
          <w:rFonts w:ascii="Times New Roman" w:hAnsi="Times New Roman"/>
          <w:color w:val="auto"/>
          <w:sz w:val="32"/>
          <w:szCs w:val="32"/>
        </w:rPr>
        <w:lastRenderedPageBreak/>
        <w:t>BÖLÜM I</w:t>
      </w:r>
      <w:bookmarkStart w:id="4" w:name="_Toc416085124"/>
      <w:bookmarkStart w:id="5" w:name="_Toc529519444"/>
      <w:bookmarkEnd w:id="1"/>
      <w:bookmarkEnd w:id="2"/>
      <w:r w:rsidRPr="00677E64">
        <w:rPr>
          <w:rFonts w:ascii="Times New Roman" w:hAnsi="Times New Roman"/>
          <w:color w:val="auto"/>
          <w:sz w:val="32"/>
          <w:szCs w:val="32"/>
        </w:rPr>
        <w:t>:</w:t>
      </w:r>
    </w:p>
    <w:p w:rsidR="00677E64" w:rsidRPr="00677E64" w:rsidRDefault="00677E64" w:rsidP="00677E64">
      <w:pPr>
        <w:rPr>
          <w:lang w:eastAsia="tr-TR"/>
        </w:rPr>
      </w:pPr>
    </w:p>
    <w:p w:rsidR="00810F38" w:rsidRPr="00677E64" w:rsidRDefault="002119B7" w:rsidP="00810F38">
      <w:pPr>
        <w:pStyle w:val="Balk1"/>
        <w:spacing w:before="0" w:after="0"/>
        <w:rPr>
          <w:rFonts w:ascii="Times New Roman" w:hAnsi="Times New Roman"/>
          <w:color w:val="auto"/>
          <w:sz w:val="24"/>
          <w:szCs w:val="24"/>
        </w:rPr>
      </w:pPr>
      <w:r>
        <w:rPr>
          <w:rFonts w:ascii="Times New Roman" w:hAnsi="Times New Roman"/>
          <w:color w:val="auto"/>
          <w:sz w:val="24"/>
          <w:szCs w:val="24"/>
        </w:rPr>
        <w:t xml:space="preserve">GİRİŞ </w:t>
      </w:r>
      <w:r w:rsidR="00810F38" w:rsidRPr="00677E64">
        <w:rPr>
          <w:rFonts w:ascii="Times New Roman" w:hAnsi="Times New Roman"/>
          <w:color w:val="auto"/>
          <w:sz w:val="24"/>
          <w:szCs w:val="24"/>
        </w:rPr>
        <w:t>ve PLAN HAZIRLIK SÜRECİ</w:t>
      </w:r>
      <w:bookmarkStart w:id="6" w:name="_Toc414908124"/>
      <w:bookmarkStart w:id="7" w:name="_Toc415574452"/>
      <w:bookmarkStart w:id="8" w:name="_Toc416085125"/>
      <w:bookmarkEnd w:id="3"/>
      <w:bookmarkEnd w:id="4"/>
      <w:bookmarkEnd w:id="5"/>
      <w:bookmarkEnd w:id="6"/>
      <w:bookmarkEnd w:id="7"/>
    </w:p>
    <w:bookmarkEnd w:id="8"/>
    <w:p w:rsidR="00810F38" w:rsidRPr="00677E64" w:rsidRDefault="00810F38" w:rsidP="00810F38">
      <w:pPr>
        <w:autoSpaceDE w:val="0"/>
        <w:autoSpaceDN w:val="0"/>
        <w:adjustRightInd w:val="0"/>
        <w:spacing w:after="0"/>
        <w:ind w:firstLine="708"/>
        <w:jc w:val="both"/>
        <w:rPr>
          <w:rFonts w:ascii="Times New Roman" w:hAnsi="Times New Roman" w:cs="Times New Roman"/>
          <w:sz w:val="24"/>
          <w:szCs w:val="24"/>
        </w:rPr>
      </w:pPr>
      <w:r w:rsidRPr="00677E64">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10F38" w:rsidRPr="00677E64" w:rsidRDefault="00810F38" w:rsidP="00810F38">
      <w:pPr>
        <w:autoSpaceDE w:val="0"/>
        <w:autoSpaceDN w:val="0"/>
        <w:adjustRightInd w:val="0"/>
        <w:spacing w:after="0"/>
        <w:ind w:firstLine="708"/>
        <w:jc w:val="both"/>
        <w:rPr>
          <w:rFonts w:ascii="Times New Roman" w:hAnsi="Times New Roman" w:cs="Times New Roman"/>
          <w:sz w:val="24"/>
          <w:szCs w:val="24"/>
        </w:rPr>
      </w:pPr>
      <w:bookmarkStart w:id="9" w:name="_Toc416084871"/>
      <w:r w:rsidRPr="00677E64">
        <w:rPr>
          <w:rFonts w:ascii="Times New Roman" w:hAnsi="Times New Roman" w:cs="Times New Roman"/>
          <w:b/>
          <w:bCs/>
          <w:color w:val="000000"/>
          <w:sz w:val="24"/>
          <w:szCs w:val="24"/>
        </w:rPr>
        <w:t xml:space="preserve"> </w:t>
      </w:r>
      <w:bookmarkEnd w:id="9"/>
      <w:r w:rsidRPr="00677E64">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810F38" w:rsidRPr="00677E64" w:rsidRDefault="00810F38" w:rsidP="00810F38">
      <w:pPr>
        <w:rPr>
          <w:rFonts w:ascii="Times New Roman" w:hAnsi="Times New Roman" w:cs="Times New Roman"/>
          <w:sz w:val="24"/>
          <w:szCs w:val="24"/>
        </w:rPr>
      </w:pPr>
    </w:p>
    <w:p w:rsidR="00810F38" w:rsidRPr="00C26E8A" w:rsidRDefault="002C72ED" w:rsidP="00810F38">
      <w:pPr>
        <w:spacing w:after="0" w:line="240" w:lineRule="auto"/>
        <w:rPr>
          <w:rFonts w:ascii="Times New Roman" w:hAnsi="Times New Roman" w:cs="Times New Roman"/>
          <w:b/>
          <w:color w:val="00B0F0"/>
          <w:sz w:val="24"/>
          <w:szCs w:val="24"/>
        </w:rPr>
      </w:pPr>
      <w:r w:rsidRPr="00C26E8A">
        <w:rPr>
          <w:rFonts w:ascii="Times New Roman" w:hAnsi="Times New Roman" w:cs="Times New Roman"/>
          <w:b/>
          <w:color w:val="00B0F0"/>
          <w:sz w:val="24"/>
          <w:szCs w:val="24"/>
        </w:rPr>
        <w:t>STRATEJİK PLANLAMA</w:t>
      </w:r>
      <w:r w:rsidR="00810F38" w:rsidRPr="00C26E8A">
        <w:rPr>
          <w:rFonts w:ascii="Times New Roman" w:hAnsi="Times New Roman" w:cs="Times New Roman"/>
          <w:b/>
          <w:color w:val="00B0F0"/>
          <w:sz w:val="24"/>
          <w:szCs w:val="24"/>
        </w:rPr>
        <w:t xml:space="preserve"> ÜST KURULU</w:t>
      </w:r>
    </w:p>
    <w:p w:rsidR="00810F38" w:rsidRPr="00677E64" w:rsidRDefault="00810F38" w:rsidP="00810F3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3718"/>
        <w:gridCol w:w="3389"/>
      </w:tblGrid>
      <w:tr w:rsidR="002C72ED" w:rsidRPr="00677E64" w:rsidTr="002C72ED">
        <w:tc>
          <w:tcPr>
            <w:tcW w:w="2749" w:type="dxa"/>
            <w:shd w:val="clear" w:color="auto" w:fill="auto"/>
          </w:tcPr>
          <w:p w:rsidR="002C72ED" w:rsidRPr="00677E64" w:rsidRDefault="002C72ED" w:rsidP="009F6CA8">
            <w:pPr>
              <w:spacing w:after="0" w:line="240" w:lineRule="auto"/>
              <w:rPr>
                <w:rFonts w:ascii="Times New Roman" w:hAnsi="Times New Roman" w:cs="Times New Roman"/>
                <w:b/>
                <w:sz w:val="24"/>
                <w:szCs w:val="24"/>
              </w:rPr>
            </w:pPr>
            <w:r w:rsidRPr="00677E64">
              <w:rPr>
                <w:rFonts w:ascii="Times New Roman" w:hAnsi="Times New Roman" w:cs="Times New Roman"/>
                <w:b/>
                <w:sz w:val="24"/>
                <w:szCs w:val="24"/>
              </w:rPr>
              <w:t>Adı Soyadı</w:t>
            </w:r>
          </w:p>
        </w:tc>
        <w:tc>
          <w:tcPr>
            <w:tcW w:w="3718" w:type="dxa"/>
            <w:shd w:val="clear" w:color="auto" w:fill="auto"/>
          </w:tcPr>
          <w:p w:rsidR="002C72ED" w:rsidRPr="00677E64" w:rsidRDefault="002C72ED" w:rsidP="009F6CA8">
            <w:pPr>
              <w:spacing w:after="0" w:line="240" w:lineRule="auto"/>
              <w:rPr>
                <w:rFonts w:ascii="Times New Roman" w:hAnsi="Times New Roman" w:cs="Times New Roman"/>
                <w:b/>
                <w:sz w:val="24"/>
                <w:szCs w:val="24"/>
              </w:rPr>
            </w:pPr>
            <w:r w:rsidRPr="00677E64">
              <w:rPr>
                <w:rFonts w:ascii="Times New Roman" w:hAnsi="Times New Roman" w:cs="Times New Roman"/>
                <w:b/>
                <w:sz w:val="24"/>
                <w:szCs w:val="24"/>
              </w:rPr>
              <w:t>Unvanı</w:t>
            </w:r>
          </w:p>
        </w:tc>
        <w:tc>
          <w:tcPr>
            <w:tcW w:w="3389" w:type="dxa"/>
          </w:tcPr>
          <w:p w:rsidR="002C72ED" w:rsidRPr="00677E64" w:rsidRDefault="002C72ED" w:rsidP="009F6CA8">
            <w:pPr>
              <w:spacing w:after="0" w:line="240" w:lineRule="auto"/>
              <w:rPr>
                <w:rFonts w:ascii="Times New Roman" w:hAnsi="Times New Roman" w:cs="Times New Roman"/>
                <w:b/>
                <w:sz w:val="24"/>
                <w:szCs w:val="24"/>
              </w:rPr>
            </w:pPr>
            <w:r>
              <w:rPr>
                <w:rFonts w:ascii="Times New Roman" w:hAnsi="Times New Roman" w:cs="Times New Roman"/>
                <w:b/>
                <w:sz w:val="24"/>
                <w:szCs w:val="24"/>
              </w:rPr>
              <w:t>Görevi</w:t>
            </w:r>
          </w:p>
        </w:tc>
      </w:tr>
      <w:tr w:rsidR="002C72ED" w:rsidRPr="00677E64" w:rsidTr="002C72ED">
        <w:tc>
          <w:tcPr>
            <w:tcW w:w="2749" w:type="dxa"/>
            <w:shd w:val="clear" w:color="auto" w:fill="auto"/>
          </w:tcPr>
          <w:p w:rsidR="002C72ED" w:rsidRPr="00677E64"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MEHMET ÖZAYDIN</w:t>
            </w:r>
          </w:p>
        </w:tc>
        <w:tc>
          <w:tcPr>
            <w:tcW w:w="3718" w:type="dxa"/>
            <w:shd w:val="clear" w:color="auto" w:fill="auto"/>
          </w:tcPr>
          <w:p w:rsidR="002C72ED" w:rsidRPr="00677E64"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H.E.M MÜDÜRÜ</w:t>
            </w:r>
          </w:p>
        </w:tc>
        <w:tc>
          <w:tcPr>
            <w:tcW w:w="3389" w:type="dxa"/>
          </w:tcPr>
          <w:p w:rsidR="002C72ED"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BAŞKAN</w:t>
            </w:r>
          </w:p>
        </w:tc>
      </w:tr>
      <w:tr w:rsidR="002C72ED" w:rsidRPr="00677E64" w:rsidTr="002C72ED">
        <w:tc>
          <w:tcPr>
            <w:tcW w:w="2749" w:type="dxa"/>
            <w:shd w:val="clear" w:color="auto" w:fill="auto"/>
          </w:tcPr>
          <w:p w:rsidR="002C72ED" w:rsidRPr="00677E64"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COŞKUN SEVİNÇ </w:t>
            </w:r>
          </w:p>
        </w:tc>
        <w:tc>
          <w:tcPr>
            <w:tcW w:w="3718" w:type="dxa"/>
            <w:shd w:val="clear" w:color="auto" w:fill="auto"/>
          </w:tcPr>
          <w:p w:rsidR="002C72ED" w:rsidRPr="00677E64"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MÜDÜR YRD.</w:t>
            </w:r>
          </w:p>
        </w:tc>
        <w:tc>
          <w:tcPr>
            <w:tcW w:w="3389" w:type="dxa"/>
          </w:tcPr>
          <w:p w:rsidR="002C72ED"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2C72ED" w:rsidRPr="00677E64" w:rsidTr="002C72ED">
        <w:tc>
          <w:tcPr>
            <w:tcW w:w="2749" w:type="dxa"/>
            <w:shd w:val="clear" w:color="auto" w:fill="auto"/>
          </w:tcPr>
          <w:p w:rsidR="002C72ED" w:rsidRPr="00677E64"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ADLİ BOYLU</w:t>
            </w:r>
          </w:p>
        </w:tc>
        <w:tc>
          <w:tcPr>
            <w:tcW w:w="3718" w:type="dxa"/>
            <w:shd w:val="clear" w:color="auto" w:fill="auto"/>
          </w:tcPr>
          <w:p w:rsidR="002C72ED" w:rsidRPr="00677E64"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ÖĞRETMEN</w:t>
            </w:r>
          </w:p>
        </w:tc>
        <w:tc>
          <w:tcPr>
            <w:tcW w:w="3389" w:type="dxa"/>
          </w:tcPr>
          <w:p w:rsidR="002C72ED" w:rsidRDefault="002C72ED"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522171" w:rsidRPr="00677E64" w:rsidTr="002C72ED">
        <w:tc>
          <w:tcPr>
            <w:tcW w:w="2749" w:type="dxa"/>
            <w:shd w:val="clear" w:color="auto" w:fill="auto"/>
          </w:tcPr>
          <w:p w:rsidR="00522171"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YAĞMUR YILDIRIM</w:t>
            </w:r>
          </w:p>
        </w:tc>
        <w:tc>
          <w:tcPr>
            <w:tcW w:w="3718" w:type="dxa"/>
            <w:shd w:val="clear" w:color="auto" w:fill="auto"/>
          </w:tcPr>
          <w:p w:rsidR="00522171" w:rsidRPr="00677E64" w:rsidRDefault="00522171" w:rsidP="00FF7308">
            <w:pPr>
              <w:spacing w:after="0" w:line="240" w:lineRule="auto"/>
              <w:rPr>
                <w:rFonts w:ascii="Times New Roman" w:hAnsi="Times New Roman" w:cs="Times New Roman"/>
                <w:sz w:val="24"/>
                <w:szCs w:val="24"/>
              </w:rPr>
            </w:pPr>
            <w:r>
              <w:rPr>
                <w:rFonts w:ascii="Times New Roman" w:hAnsi="Times New Roman" w:cs="Times New Roman"/>
                <w:sz w:val="24"/>
                <w:szCs w:val="24"/>
              </w:rPr>
              <w:t>ÖĞRETMEN</w:t>
            </w:r>
          </w:p>
        </w:tc>
        <w:tc>
          <w:tcPr>
            <w:tcW w:w="3389" w:type="dxa"/>
          </w:tcPr>
          <w:p w:rsidR="00522171" w:rsidRDefault="00522171" w:rsidP="00FF7308">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522171" w:rsidRPr="00677E64" w:rsidTr="002C72ED">
        <w:tc>
          <w:tcPr>
            <w:tcW w:w="2749" w:type="dxa"/>
            <w:shd w:val="clear" w:color="auto" w:fill="auto"/>
          </w:tcPr>
          <w:p w:rsidR="00522171" w:rsidRPr="00677E64"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AYŞE İSTANBUL </w:t>
            </w:r>
          </w:p>
        </w:tc>
        <w:tc>
          <w:tcPr>
            <w:tcW w:w="3718" w:type="dxa"/>
            <w:shd w:val="clear" w:color="auto" w:fill="auto"/>
          </w:tcPr>
          <w:p w:rsidR="00522171" w:rsidRPr="00677E64"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ÜCRETLİ USTA ÖĞRETİCİ</w:t>
            </w:r>
          </w:p>
        </w:tc>
        <w:tc>
          <w:tcPr>
            <w:tcW w:w="3389" w:type="dxa"/>
          </w:tcPr>
          <w:p w:rsidR="00522171"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522171" w:rsidRPr="00677E64" w:rsidTr="002C72ED">
        <w:tc>
          <w:tcPr>
            <w:tcW w:w="2749" w:type="dxa"/>
            <w:shd w:val="clear" w:color="auto" w:fill="auto"/>
          </w:tcPr>
          <w:p w:rsidR="00522171" w:rsidRPr="00677E64"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MELİHA OSKAY</w:t>
            </w:r>
          </w:p>
        </w:tc>
        <w:tc>
          <w:tcPr>
            <w:tcW w:w="3718" w:type="dxa"/>
            <w:shd w:val="clear" w:color="auto" w:fill="auto"/>
          </w:tcPr>
          <w:p w:rsidR="00522171" w:rsidRPr="00677E64"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O.A.B YÖNETİM KURULU ÜYESİ</w:t>
            </w:r>
          </w:p>
        </w:tc>
        <w:tc>
          <w:tcPr>
            <w:tcW w:w="3389" w:type="dxa"/>
          </w:tcPr>
          <w:p w:rsidR="00522171" w:rsidRDefault="00522171" w:rsidP="009F6CA8">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bl>
    <w:p w:rsidR="00810F38" w:rsidRDefault="00810F38" w:rsidP="00810F38">
      <w:pPr>
        <w:spacing w:after="0" w:line="240" w:lineRule="auto"/>
        <w:rPr>
          <w:b/>
        </w:rPr>
      </w:pPr>
    </w:p>
    <w:p w:rsidR="002C72ED" w:rsidRDefault="002C72ED" w:rsidP="00810F38">
      <w:pPr>
        <w:spacing w:after="0" w:line="240" w:lineRule="auto"/>
        <w:rPr>
          <w:b/>
        </w:rPr>
      </w:pPr>
    </w:p>
    <w:p w:rsidR="002C72ED" w:rsidRDefault="002C72ED" w:rsidP="00810F38">
      <w:pPr>
        <w:spacing w:after="0" w:line="240" w:lineRule="auto"/>
        <w:rPr>
          <w:b/>
        </w:rPr>
      </w:pPr>
    </w:p>
    <w:p w:rsidR="002C72ED" w:rsidRDefault="002C72ED" w:rsidP="00810F38">
      <w:pPr>
        <w:spacing w:after="0" w:line="240" w:lineRule="auto"/>
        <w:rPr>
          <w:b/>
        </w:rPr>
      </w:pPr>
    </w:p>
    <w:p w:rsidR="002C72ED" w:rsidRPr="00C26E8A" w:rsidRDefault="002C72ED" w:rsidP="00810F38">
      <w:pPr>
        <w:spacing w:after="0" w:line="240" w:lineRule="auto"/>
        <w:rPr>
          <w:rFonts w:ascii="Times New Roman" w:hAnsi="Times New Roman" w:cs="Times New Roman"/>
          <w:b/>
          <w:color w:val="00B0F0"/>
          <w:sz w:val="24"/>
          <w:szCs w:val="24"/>
        </w:rPr>
      </w:pPr>
      <w:r w:rsidRPr="00C26E8A">
        <w:rPr>
          <w:rFonts w:ascii="Times New Roman" w:hAnsi="Times New Roman" w:cs="Times New Roman"/>
          <w:b/>
          <w:color w:val="00B0F0"/>
          <w:sz w:val="24"/>
          <w:szCs w:val="24"/>
        </w:rPr>
        <w:t>STRATEJİK PLANLAMA EKİPLERİ</w:t>
      </w:r>
    </w:p>
    <w:p w:rsidR="002C72ED" w:rsidRPr="002C72ED" w:rsidRDefault="002C72ED" w:rsidP="00810F3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3718"/>
        <w:gridCol w:w="3389"/>
      </w:tblGrid>
      <w:tr w:rsidR="002C72ED" w:rsidRPr="00677E64" w:rsidTr="00497994">
        <w:tc>
          <w:tcPr>
            <w:tcW w:w="2749" w:type="dxa"/>
            <w:shd w:val="clear" w:color="auto" w:fill="auto"/>
          </w:tcPr>
          <w:p w:rsidR="002C72ED" w:rsidRPr="00677E64" w:rsidRDefault="002C72ED" w:rsidP="00497994">
            <w:pPr>
              <w:spacing w:after="0" w:line="240" w:lineRule="auto"/>
              <w:rPr>
                <w:rFonts w:ascii="Times New Roman" w:hAnsi="Times New Roman" w:cs="Times New Roman"/>
                <w:b/>
                <w:sz w:val="24"/>
                <w:szCs w:val="24"/>
              </w:rPr>
            </w:pPr>
            <w:r w:rsidRPr="00677E64">
              <w:rPr>
                <w:rFonts w:ascii="Times New Roman" w:hAnsi="Times New Roman" w:cs="Times New Roman"/>
                <w:b/>
                <w:sz w:val="24"/>
                <w:szCs w:val="24"/>
              </w:rPr>
              <w:t>Adı Soyadı</w:t>
            </w:r>
          </w:p>
        </w:tc>
        <w:tc>
          <w:tcPr>
            <w:tcW w:w="3718" w:type="dxa"/>
            <w:shd w:val="clear" w:color="auto" w:fill="auto"/>
          </w:tcPr>
          <w:p w:rsidR="002C72ED" w:rsidRPr="00677E64" w:rsidRDefault="002C72ED" w:rsidP="00497994">
            <w:pPr>
              <w:spacing w:after="0" w:line="240" w:lineRule="auto"/>
              <w:rPr>
                <w:rFonts w:ascii="Times New Roman" w:hAnsi="Times New Roman" w:cs="Times New Roman"/>
                <w:b/>
                <w:sz w:val="24"/>
                <w:szCs w:val="24"/>
              </w:rPr>
            </w:pPr>
            <w:r w:rsidRPr="00677E64">
              <w:rPr>
                <w:rFonts w:ascii="Times New Roman" w:hAnsi="Times New Roman" w:cs="Times New Roman"/>
                <w:b/>
                <w:sz w:val="24"/>
                <w:szCs w:val="24"/>
              </w:rPr>
              <w:t>Unvanı</w:t>
            </w:r>
          </w:p>
        </w:tc>
        <w:tc>
          <w:tcPr>
            <w:tcW w:w="3389" w:type="dxa"/>
          </w:tcPr>
          <w:p w:rsidR="002C72ED" w:rsidRPr="00677E64" w:rsidRDefault="002C72ED" w:rsidP="00497994">
            <w:pPr>
              <w:spacing w:after="0" w:line="240" w:lineRule="auto"/>
              <w:rPr>
                <w:rFonts w:ascii="Times New Roman" w:hAnsi="Times New Roman" w:cs="Times New Roman"/>
                <w:b/>
                <w:sz w:val="24"/>
                <w:szCs w:val="24"/>
              </w:rPr>
            </w:pPr>
            <w:r>
              <w:rPr>
                <w:rFonts w:ascii="Times New Roman" w:hAnsi="Times New Roman" w:cs="Times New Roman"/>
                <w:b/>
                <w:sz w:val="24"/>
                <w:szCs w:val="24"/>
              </w:rPr>
              <w:t>Görevi</w:t>
            </w:r>
          </w:p>
        </w:tc>
      </w:tr>
      <w:tr w:rsidR="002C72ED" w:rsidRPr="00677E64" w:rsidTr="00497994">
        <w:tc>
          <w:tcPr>
            <w:tcW w:w="2749" w:type="dxa"/>
            <w:shd w:val="clear" w:color="auto" w:fill="auto"/>
          </w:tcPr>
          <w:p w:rsidR="002C72ED" w:rsidRPr="00677E64"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COŞKUN SEVİNÇ</w:t>
            </w:r>
          </w:p>
        </w:tc>
        <w:tc>
          <w:tcPr>
            <w:tcW w:w="3718" w:type="dxa"/>
            <w:shd w:val="clear" w:color="auto" w:fill="auto"/>
          </w:tcPr>
          <w:p w:rsidR="002C72ED" w:rsidRPr="00677E64"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MÜDÜR YRD.</w:t>
            </w:r>
          </w:p>
        </w:tc>
        <w:tc>
          <w:tcPr>
            <w:tcW w:w="3389" w:type="dxa"/>
          </w:tcPr>
          <w:p w:rsidR="002C72ED"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BAŞKAN</w:t>
            </w:r>
          </w:p>
        </w:tc>
      </w:tr>
      <w:tr w:rsidR="002C72ED" w:rsidRPr="00677E64" w:rsidTr="00497994">
        <w:tc>
          <w:tcPr>
            <w:tcW w:w="2749" w:type="dxa"/>
            <w:shd w:val="clear" w:color="auto" w:fill="auto"/>
          </w:tcPr>
          <w:p w:rsidR="002C72ED" w:rsidRPr="00677E64"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ÖZLEM ERKARA</w:t>
            </w:r>
          </w:p>
        </w:tc>
        <w:tc>
          <w:tcPr>
            <w:tcW w:w="3718" w:type="dxa"/>
            <w:shd w:val="clear" w:color="auto" w:fill="auto"/>
          </w:tcPr>
          <w:p w:rsidR="002C72ED" w:rsidRPr="00677E64"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ÖĞRETMEN</w:t>
            </w:r>
          </w:p>
        </w:tc>
        <w:tc>
          <w:tcPr>
            <w:tcW w:w="3389" w:type="dxa"/>
          </w:tcPr>
          <w:p w:rsidR="002C72ED"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2C72ED" w:rsidRPr="00677E64" w:rsidTr="00497994">
        <w:tc>
          <w:tcPr>
            <w:tcW w:w="2749" w:type="dxa"/>
            <w:shd w:val="clear" w:color="auto" w:fill="auto"/>
          </w:tcPr>
          <w:p w:rsidR="002C72ED" w:rsidRPr="00677E64"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ZEYNEP ABALI</w:t>
            </w:r>
          </w:p>
        </w:tc>
        <w:tc>
          <w:tcPr>
            <w:tcW w:w="3718" w:type="dxa"/>
            <w:shd w:val="clear" w:color="auto" w:fill="auto"/>
          </w:tcPr>
          <w:p w:rsidR="002C72ED" w:rsidRPr="00677E64"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ÖĞRETMEN</w:t>
            </w:r>
          </w:p>
        </w:tc>
        <w:tc>
          <w:tcPr>
            <w:tcW w:w="3389" w:type="dxa"/>
          </w:tcPr>
          <w:p w:rsidR="002C72ED" w:rsidRDefault="002C72ED"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522171" w:rsidRPr="00677E64" w:rsidTr="00497994">
        <w:tc>
          <w:tcPr>
            <w:tcW w:w="2749" w:type="dxa"/>
            <w:shd w:val="clear" w:color="auto" w:fill="auto"/>
          </w:tcPr>
          <w:p w:rsidR="00522171" w:rsidRDefault="00522171" w:rsidP="00FF7308">
            <w:pPr>
              <w:spacing w:after="0" w:line="240" w:lineRule="auto"/>
              <w:rPr>
                <w:rFonts w:ascii="Times New Roman" w:hAnsi="Times New Roman" w:cs="Times New Roman"/>
                <w:sz w:val="24"/>
                <w:szCs w:val="24"/>
              </w:rPr>
            </w:pPr>
            <w:r>
              <w:rPr>
                <w:rFonts w:ascii="Times New Roman" w:hAnsi="Times New Roman" w:cs="Times New Roman"/>
                <w:sz w:val="24"/>
                <w:szCs w:val="24"/>
              </w:rPr>
              <w:t>YAĞMUR YILDIRIM</w:t>
            </w:r>
          </w:p>
        </w:tc>
        <w:tc>
          <w:tcPr>
            <w:tcW w:w="3718" w:type="dxa"/>
            <w:shd w:val="clear" w:color="auto" w:fill="auto"/>
          </w:tcPr>
          <w:p w:rsidR="00522171" w:rsidRPr="00677E64" w:rsidRDefault="00522171" w:rsidP="00FF7308">
            <w:pPr>
              <w:spacing w:after="0" w:line="240" w:lineRule="auto"/>
              <w:rPr>
                <w:rFonts w:ascii="Times New Roman" w:hAnsi="Times New Roman" w:cs="Times New Roman"/>
                <w:sz w:val="24"/>
                <w:szCs w:val="24"/>
              </w:rPr>
            </w:pPr>
            <w:r>
              <w:rPr>
                <w:rFonts w:ascii="Times New Roman" w:hAnsi="Times New Roman" w:cs="Times New Roman"/>
                <w:sz w:val="24"/>
                <w:szCs w:val="24"/>
              </w:rPr>
              <w:t>ÖĞRETMEN</w:t>
            </w:r>
          </w:p>
        </w:tc>
        <w:tc>
          <w:tcPr>
            <w:tcW w:w="3389" w:type="dxa"/>
          </w:tcPr>
          <w:p w:rsidR="00522171" w:rsidRDefault="00522171" w:rsidP="00FF7308">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522171" w:rsidRPr="00677E64" w:rsidTr="00497994">
        <w:tc>
          <w:tcPr>
            <w:tcW w:w="2749" w:type="dxa"/>
            <w:shd w:val="clear" w:color="auto" w:fill="auto"/>
          </w:tcPr>
          <w:p w:rsidR="00522171" w:rsidRPr="00677E64" w:rsidRDefault="00522171"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RABİA ALABAŞ</w:t>
            </w:r>
          </w:p>
        </w:tc>
        <w:tc>
          <w:tcPr>
            <w:tcW w:w="3718" w:type="dxa"/>
            <w:shd w:val="clear" w:color="auto" w:fill="auto"/>
          </w:tcPr>
          <w:p w:rsidR="00522171" w:rsidRPr="00677E64" w:rsidRDefault="00522171"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ÜCRETLİ USTA ÖĞRETİCİ</w:t>
            </w:r>
          </w:p>
        </w:tc>
        <w:tc>
          <w:tcPr>
            <w:tcW w:w="3389" w:type="dxa"/>
          </w:tcPr>
          <w:p w:rsidR="00522171" w:rsidRDefault="00522171"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r w:rsidR="00522171" w:rsidRPr="00677E64" w:rsidTr="00497994">
        <w:tc>
          <w:tcPr>
            <w:tcW w:w="2749" w:type="dxa"/>
            <w:shd w:val="clear" w:color="auto" w:fill="auto"/>
          </w:tcPr>
          <w:p w:rsidR="00522171" w:rsidRPr="00677E64" w:rsidRDefault="00522171"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AYŞE ALTINBAŞ</w:t>
            </w:r>
          </w:p>
        </w:tc>
        <w:tc>
          <w:tcPr>
            <w:tcW w:w="3718" w:type="dxa"/>
            <w:shd w:val="clear" w:color="auto" w:fill="auto"/>
          </w:tcPr>
          <w:p w:rsidR="00522171" w:rsidRPr="00677E64" w:rsidRDefault="00522171"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O.A.B YÖNETİM KURULU ÜYESİ</w:t>
            </w:r>
          </w:p>
        </w:tc>
        <w:tc>
          <w:tcPr>
            <w:tcW w:w="3389" w:type="dxa"/>
          </w:tcPr>
          <w:p w:rsidR="00522171" w:rsidRDefault="00522171" w:rsidP="00497994">
            <w:pPr>
              <w:spacing w:after="0" w:line="240" w:lineRule="auto"/>
              <w:rPr>
                <w:rFonts w:ascii="Times New Roman" w:hAnsi="Times New Roman" w:cs="Times New Roman"/>
                <w:sz w:val="24"/>
                <w:szCs w:val="24"/>
              </w:rPr>
            </w:pPr>
            <w:r>
              <w:rPr>
                <w:rFonts w:ascii="Times New Roman" w:hAnsi="Times New Roman" w:cs="Times New Roman"/>
                <w:sz w:val="24"/>
                <w:szCs w:val="24"/>
              </w:rPr>
              <w:t>ÜYE</w:t>
            </w:r>
          </w:p>
        </w:tc>
      </w:tr>
    </w:tbl>
    <w:p w:rsidR="00810F38" w:rsidRDefault="00810F38" w:rsidP="00810F38">
      <w:pPr>
        <w:spacing w:after="0"/>
        <w:jc w:val="both"/>
        <w:rPr>
          <w:rFonts w:ascii="Calibri" w:hAnsi="Calibri"/>
          <w:b/>
          <w:bCs/>
          <w:i/>
          <w:iCs/>
          <w:sz w:val="20"/>
          <w:szCs w:val="24"/>
        </w:rPr>
      </w:pPr>
      <w:r>
        <w:br w:type="page"/>
      </w:r>
    </w:p>
    <w:p w:rsidR="00C037B9" w:rsidRPr="00C037B9" w:rsidRDefault="00C037B9" w:rsidP="00C037B9">
      <w:pPr>
        <w:pStyle w:val="Balk1"/>
        <w:jc w:val="center"/>
        <w:rPr>
          <w:rFonts w:ascii="Times New Roman" w:hAnsi="Times New Roman"/>
          <w:color w:val="auto"/>
          <w:sz w:val="32"/>
          <w:szCs w:val="32"/>
        </w:rPr>
      </w:pPr>
      <w:bookmarkStart w:id="10" w:name="_Toc416085126"/>
      <w:bookmarkStart w:id="11" w:name="_Toc529519448"/>
      <w:bookmarkStart w:id="12" w:name="_Toc413592934"/>
      <w:bookmarkStart w:id="13" w:name="_Toc531097533"/>
      <w:r w:rsidRPr="00C037B9">
        <w:rPr>
          <w:rFonts w:ascii="Times New Roman" w:hAnsi="Times New Roman"/>
          <w:color w:val="auto"/>
          <w:sz w:val="32"/>
          <w:szCs w:val="32"/>
        </w:rPr>
        <w:lastRenderedPageBreak/>
        <w:t>BÖLÜM II</w:t>
      </w:r>
      <w:bookmarkEnd w:id="10"/>
      <w:bookmarkEnd w:id="11"/>
      <w:r w:rsidRPr="00C037B9">
        <w:rPr>
          <w:rFonts w:ascii="Times New Roman" w:hAnsi="Times New Roman"/>
          <w:color w:val="auto"/>
          <w:sz w:val="32"/>
          <w:szCs w:val="32"/>
        </w:rPr>
        <w:t>:</w:t>
      </w:r>
      <w:bookmarkStart w:id="14" w:name="_Toc416085127"/>
      <w:bookmarkStart w:id="15" w:name="_Toc529519449"/>
    </w:p>
    <w:p w:rsidR="00C037B9" w:rsidRDefault="00C037B9" w:rsidP="00C26E8A">
      <w:pPr>
        <w:pStyle w:val="Balk2"/>
        <w:spacing w:before="0" w:line="360" w:lineRule="auto"/>
        <w:rPr>
          <w:rFonts w:ascii="Arial" w:hAnsi="Arial" w:cs="Arial"/>
          <w:color w:val="00B0F0"/>
        </w:rPr>
      </w:pPr>
      <w:r>
        <w:t xml:space="preserve"> </w:t>
      </w:r>
      <w:r w:rsidRPr="00600BC3">
        <w:rPr>
          <w:rFonts w:ascii="Times New Roman" w:eastAsia="Calibri" w:hAnsi="Times New Roman" w:cs="Times New Roman"/>
          <w:color w:val="00B0F0"/>
          <w:sz w:val="24"/>
          <w:szCs w:val="24"/>
        </w:rPr>
        <w:t>DURUM ANALİZİ</w:t>
      </w:r>
      <w:bookmarkEnd w:id="12"/>
      <w:bookmarkEnd w:id="13"/>
      <w:bookmarkEnd w:id="14"/>
      <w:bookmarkEnd w:id="15"/>
      <w:r w:rsidRPr="00600BC3">
        <w:rPr>
          <w:rFonts w:ascii="Times New Roman" w:eastAsia="Calibri" w:hAnsi="Times New Roman"/>
          <w:color w:val="00B0F0"/>
          <w:sz w:val="24"/>
          <w:szCs w:val="24"/>
        </w:rPr>
        <w:t xml:space="preserve">: </w:t>
      </w:r>
      <w:r w:rsidRPr="00600BC3">
        <w:rPr>
          <w:rFonts w:ascii="Arial" w:hAnsi="Arial" w:cs="Arial"/>
          <w:color w:val="00B0F0"/>
        </w:rPr>
        <w:t xml:space="preserve"> </w:t>
      </w:r>
    </w:p>
    <w:p w:rsidR="00C26E8A" w:rsidRPr="00C26E8A" w:rsidRDefault="00C26E8A" w:rsidP="00C26E8A">
      <w:pPr>
        <w:pStyle w:val="Balk2"/>
        <w:rPr>
          <w:color w:val="00B0F0"/>
        </w:rPr>
      </w:pPr>
      <w:bookmarkStart w:id="16" w:name="_Toc531097534"/>
      <w:r w:rsidRPr="00C26E8A">
        <w:rPr>
          <w:color w:val="00B0F0"/>
        </w:rPr>
        <w:t xml:space="preserve">Kurumun Kısa Tanıtımı </w:t>
      </w:r>
      <w:bookmarkEnd w:id="16"/>
    </w:p>
    <w:p w:rsidR="00C26E8A" w:rsidRPr="00C26E8A" w:rsidRDefault="00C26E8A" w:rsidP="00C26E8A"/>
    <w:p w:rsidR="006D112F" w:rsidRPr="00DE6FBA" w:rsidRDefault="006D112F" w:rsidP="006D112F">
      <w:pPr>
        <w:spacing w:line="360" w:lineRule="auto"/>
        <w:jc w:val="both"/>
        <w:rPr>
          <w:rFonts w:ascii="Times New Roman" w:hAnsi="Times New Roman" w:cs="Times New Roman"/>
        </w:rPr>
      </w:pPr>
      <w:r>
        <w:t xml:space="preserve">            </w:t>
      </w:r>
      <w:r w:rsidRPr="00DE6FBA">
        <w:rPr>
          <w:rFonts w:ascii="Times New Roman" w:hAnsi="Times New Roman" w:cs="Times New Roman"/>
        </w:rPr>
        <w:t>25/01/1967 yılında açılan Merkezimiz, İlk olarak İlçemiz Hükümet Konağı Binası 1. katta hizmetlerini yürütmek üzere açılmıştır. Dairemiz 01.06.1994 Tarihinde 5000 Metrekare arsa üzerine Bakanlığımız tarafından yaptırılmış bulunan 11184 Tip Proje No</w:t>
      </w:r>
      <w:r w:rsidR="002D0C07">
        <w:rPr>
          <w:rFonts w:ascii="Times New Roman" w:hAnsi="Times New Roman" w:cs="Times New Roman"/>
        </w:rPr>
        <w:t xml:space="preserve">’ </w:t>
      </w:r>
      <w:r w:rsidRPr="00DE6FBA">
        <w:rPr>
          <w:rFonts w:ascii="Times New Roman" w:hAnsi="Times New Roman" w:cs="Times New Roman"/>
        </w:rPr>
        <w:t>lu Hizmet binasında halen çalışmalarına devam etm</w:t>
      </w:r>
      <w:r w:rsidR="002D0C07">
        <w:rPr>
          <w:rFonts w:ascii="Times New Roman" w:hAnsi="Times New Roman" w:cs="Times New Roman"/>
        </w:rPr>
        <w:t>ektedir.</w:t>
      </w:r>
      <w:r w:rsidR="002D0C07" w:rsidRPr="002D0C07">
        <w:rPr>
          <w:rFonts w:ascii="Times New Roman" w:hAnsi="Times New Roman" w:cs="Times New Roman"/>
        </w:rPr>
        <w:t xml:space="preserve"> </w:t>
      </w:r>
      <w:r w:rsidR="002D0C07">
        <w:rPr>
          <w:rFonts w:ascii="Times New Roman" w:hAnsi="Times New Roman" w:cs="Times New Roman"/>
        </w:rPr>
        <w:t>Merkezimiz m</w:t>
      </w:r>
      <w:r w:rsidR="002D0C07" w:rsidRPr="00DE6FBA">
        <w:rPr>
          <w:rFonts w:ascii="Times New Roman" w:hAnsi="Times New Roman" w:cs="Times New Roman"/>
        </w:rPr>
        <w:t>erkezi sistemle katı yakıtla çalışan kalorifer sistemi ile ısınmaktadır</w:t>
      </w:r>
      <w:r w:rsidR="002D0C07">
        <w:rPr>
          <w:rFonts w:ascii="Times New Roman" w:hAnsi="Times New Roman" w:cs="Times New Roman"/>
        </w:rPr>
        <w:t xml:space="preserve">. </w:t>
      </w:r>
      <w:r w:rsidR="002D0C07" w:rsidRPr="00DE6FBA">
        <w:rPr>
          <w:rFonts w:ascii="Times New Roman" w:hAnsi="Times New Roman" w:cs="Times New Roman"/>
        </w:rPr>
        <w:t xml:space="preserve">Bina içersinde </w:t>
      </w:r>
      <w:r w:rsidR="002D0C07">
        <w:rPr>
          <w:rFonts w:ascii="Times New Roman" w:hAnsi="Times New Roman" w:cs="Times New Roman"/>
        </w:rPr>
        <w:t>binamızın Zemin katında Müdür ve Müdür Yardımcısı odası,  bir</w:t>
      </w:r>
      <w:r w:rsidR="003374EB">
        <w:rPr>
          <w:rFonts w:ascii="Times New Roman" w:hAnsi="Times New Roman" w:cs="Times New Roman"/>
        </w:rPr>
        <w:t xml:space="preserve"> mutfak, bir okuma-yazma sınıfı ve Öğretmenler Odası.</w:t>
      </w:r>
      <w:r w:rsidR="002D0C07">
        <w:rPr>
          <w:rFonts w:ascii="Times New Roman" w:hAnsi="Times New Roman" w:cs="Times New Roman"/>
        </w:rPr>
        <w:t xml:space="preserve"> Birinci Katta 3</w:t>
      </w:r>
      <w:r w:rsidRPr="00DE6FBA">
        <w:rPr>
          <w:rFonts w:ascii="Times New Roman" w:hAnsi="Times New Roman" w:cs="Times New Roman"/>
        </w:rPr>
        <w:t xml:space="preserve"> Adet Atölye</w:t>
      </w:r>
      <w:r w:rsidR="002D0C07">
        <w:rPr>
          <w:rFonts w:ascii="Times New Roman" w:hAnsi="Times New Roman" w:cs="Times New Roman"/>
        </w:rPr>
        <w:t xml:space="preserve"> Bir sınıf ve Bilgi Teknolojileri sınıfı</w:t>
      </w:r>
      <w:r w:rsidR="003374EB">
        <w:rPr>
          <w:rFonts w:ascii="Times New Roman" w:hAnsi="Times New Roman" w:cs="Times New Roman"/>
        </w:rPr>
        <w:t>.</w:t>
      </w:r>
      <w:r w:rsidRPr="00DE6FBA">
        <w:rPr>
          <w:rFonts w:ascii="Times New Roman" w:hAnsi="Times New Roman" w:cs="Times New Roman"/>
        </w:rPr>
        <w:t xml:space="preserve"> İkinci Ka</w:t>
      </w:r>
      <w:r w:rsidR="002D0C07">
        <w:rPr>
          <w:rFonts w:ascii="Times New Roman" w:hAnsi="Times New Roman" w:cs="Times New Roman"/>
        </w:rPr>
        <w:t>tta iki</w:t>
      </w:r>
      <w:r w:rsidRPr="00DE6FBA">
        <w:rPr>
          <w:rFonts w:ascii="Times New Roman" w:hAnsi="Times New Roman" w:cs="Times New Roman"/>
        </w:rPr>
        <w:t xml:space="preserve"> Adet Atölye</w:t>
      </w:r>
      <w:r w:rsidR="002D0C07">
        <w:rPr>
          <w:rFonts w:ascii="Times New Roman" w:hAnsi="Times New Roman" w:cs="Times New Roman"/>
        </w:rPr>
        <w:t>, bir sınıf</w:t>
      </w:r>
      <w:r w:rsidRPr="00DE6FBA">
        <w:rPr>
          <w:rFonts w:ascii="Times New Roman" w:hAnsi="Times New Roman" w:cs="Times New Roman"/>
        </w:rPr>
        <w:t xml:space="preserve"> ve Çok Amaçlı Salon bulunmaktadır. Kurs vb. işlemler okullar, resmi kurumlar ve özel kuruluşlar ile işbirliği içerisinde yapılmaktadır.</w:t>
      </w:r>
    </w:p>
    <w:p w:rsidR="006D112F" w:rsidRPr="00DE6FBA" w:rsidRDefault="006D112F" w:rsidP="006D112F">
      <w:pPr>
        <w:spacing w:line="360" w:lineRule="auto"/>
        <w:ind w:firstLine="708"/>
        <w:jc w:val="both"/>
        <w:rPr>
          <w:rFonts w:ascii="Times New Roman" w:hAnsi="Times New Roman" w:cs="Times New Roman"/>
        </w:rPr>
      </w:pPr>
      <w:r w:rsidRPr="00DE6FBA">
        <w:rPr>
          <w:rFonts w:ascii="Times New Roman" w:hAnsi="Times New Roman" w:cs="Times New Roman"/>
        </w:rPr>
        <w:t>Görev alanı bakımından; 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
    <w:p w:rsidR="006D112F" w:rsidRPr="00DE6FBA" w:rsidRDefault="006D112F" w:rsidP="006D112F">
      <w:pPr>
        <w:spacing w:after="0" w:line="360" w:lineRule="auto"/>
        <w:jc w:val="both"/>
        <w:rPr>
          <w:rFonts w:ascii="Times New Roman" w:eastAsia="Times New Roman" w:hAnsi="Times New Roman" w:cs="Times New Roman"/>
          <w:bCs/>
          <w:sz w:val="24"/>
          <w:szCs w:val="24"/>
          <w:lang w:eastAsia="tr-TR"/>
        </w:rPr>
      </w:pPr>
      <w:r w:rsidRPr="00DE6FBA">
        <w:rPr>
          <w:rFonts w:ascii="Times New Roman" w:eastAsia="Times New Roman" w:hAnsi="Times New Roman" w:cs="Times New Roman"/>
          <w:bCs/>
          <w:sz w:val="24"/>
          <w:szCs w:val="24"/>
          <w:lang w:eastAsia="tr-TR"/>
        </w:rPr>
        <w:t>Kurum Kodu         : 207315</w:t>
      </w:r>
    </w:p>
    <w:p w:rsidR="006D112F" w:rsidRPr="00DE6FBA" w:rsidRDefault="006D112F" w:rsidP="006D112F">
      <w:pPr>
        <w:spacing w:after="0" w:line="360" w:lineRule="auto"/>
        <w:jc w:val="both"/>
        <w:rPr>
          <w:rFonts w:ascii="Times New Roman" w:eastAsia="Times New Roman" w:hAnsi="Times New Roman" w:cs="Times New Roman"/>
          <w:bCs/>
          <w:sz w:val="24"/>
          <w:szCs w:val="24"/>
          <w:lang w:eastAsia="tr-TR"/>
        </w:rPr>
      </w:pPr>
      <w:r w:rsidRPr="00DE6FBA">
        <w:rPr>
          <w:rFonts w:ascii="Times New Roman" w:eastAsia="Times New Roman" w:hAnsi="Times New Roman" w:cs="Times New Roman"/>
          <w:bCs/>
          <w:sz w:val="24"/>
          <w:szCs w:val="24"/>
          <w:lang w:eastAsia="tr-TR"/>
        </w:rPr>
        <w:t>Kurum Adı            : Ulubey Halk Eğitimi Merkezi Müdürlüğü</w:t>
      </w:r>
    </w:p>
    <w:p w:rsidR="006D112F" w:rsidRPr="00DE6FBA" w:rsidRDefault="006D112F" w:rsidP="006D112F">
      <w:pPr>
        <w:spacing w:after="0" w:line="360" w:lineRule="auto"/>
        <w:jc w:val="both"/>
        <w:rPr>
          <w:rFonts w:ascii="Times New Roman" w:eastAsia="Times New Roman" w:hAnsi="Times New Roman" w:cs="Times New Roman"/>
          <w:bCs/>
          <w:sz w:val="24"/>
          <w:szCs w:val="24"/>
          <w:lang w:eastAsia="tr-TR"/>
        </w:rPr>
      </w:pPr>
    </w:p>
    <w:p w:rsidR="006D112F" w:rsidRPr="00DE6FBA" w:rsidRDefault="006D112F" w:rsidP="006D112F">
      <w:pPr>
        <w:spacing w:after="0" w:line="360" w:lineRule="auto"/>
        <w:jc w:val="both"/>
        <w:rPr>
          <w:rFonts w:ascii="Times New Roman" w:eastAsia="Times New Roman" w:hAnsi="Times New Roman" w:cs="Times New Roman"/>
          <w:bCs/>
          <w:sz w:val="24"/>
          <w:szCs w:val="24"/>
          <w:lang w:eastAsia="tr-TR"/>
        </w:rPr>
      </w:pPr>
      <w:r w:rsidRPr="00DE6FBA">
        <w:rPr>
          <w:rFonts w:ascii="Times New Roman" w:eastAsia="Times New Roman" w:hAnsi="Times New Roman" w:cs="Times New Roman"/>
          <w:bCs/>
          <w:sz w:val="24"/>
          <w:szCs w:val="24"/>
          <w:lang w:eastAsia="tr-TR"/>
        </w:rPr>
        <w:t xml:space="preserve">Ulubey Halk Eğitimi Merkezi Müdürü Mehmet ÖZAYDIN, </w:t>
      </w:r>
      <w:r w:rsidR="002D0C07">
        <w:rPr>
          <w:rFonts w:ascii="Times New Roman" w:eastAsia="Times New Roman" w:hAnsi="Times New Roman" w:cs="Times New Roman"/>
          <w:bCs/>
          <w:sz w:val="24"/>
          <w:szCs w:val="24"/>
          <w:lang w:eastAsia="tr-TR"/>
        </w:rPr>
        <w:t xml:space="preserve"> </w:t>
      </w:r>
      <w:r w:rsidRPr="00DE6FBA">
        <w:rPr>
          <w:rFonts w:ascii="Times New Roman" w:eastAsia="Times New Roman" w:hAnsi="Times New Roman" w:cs="Times New Roman"/>
          <w:bCs/>
          <w:sz w:val="24"/>
          <w:szCs w:val="24"/>
          <w:lang w:eastAsia="tr-TR"/>
        </w:rPr>
        <w:t>21/09/2017 tarihinde göreve başlamış olup halen görevi sürdürmektedir. Okulumuzda bir müdür yardımcısı, üç kadrolu öğretmen bulunmaktadır.</w:t>
      </w:r>
    </w:p>
    <w:p w:rsidR="006D112F" w:rsidRPr="00DE6FBA" w:rsidRDefault="006D112F" w:rsidP="006D112F">
      <w:pPr>
        <w:spacing w:after="0" w:line="360" w:lineRule="auto"/>
        <w:jc w:val="both"/>
        <w:rPr>
          <w:rFonts w:ascii="Times New Roman" w:eastAsia="Times New Roman" w:hAnsi="Times New Roman" w:cs="Times New Roman"/>
          <w:bCs/>
          <w:sz w:val="24"/>
          <w:szCs w:val="24"/>
          <w:lang w:eastAsia="tr-TR"/>
        </w:rPr>
      </w:pPr>
      <w:r w:rsidRPr="00DE6FBA">
        <w:rPr>
          <w:rFonts w:ascii="Times New Roman" w:eastAsia="Times New Roman" w:hAnsi="Times New Roman" w:cs="Times New Roman"/>
          <w:bCs/>
          <w:sz w:val="24"/>
          <w:szCs w:val="24"/>
          <w:lang w:eastAsia="tr-TR"/>
        </w:rPr>
        <w:t xml:space="preserve"> Okulumuzun yerleşkesi merkezi bir konumda olduğu için ulaşım sorunu yaşanmamaktadır. İlçe kütüphanesine yakın olması kursiyerlerin yapılandırmacı eğitim sisteminde ihtiyaç duyduğu kaynaklara erişim </w:t>
      </w:r>
      <w:r w:rsidR="002D0C07" w:rsidRPr="00DE6FBA">
        <w:rPr>
          <w:rFonts w:ascii="Times New Roman" w:eastAsia="Times New Roman" w:hAnsi="Times New Roman" w:cs="Times New Roman"/>
          <w:bCs/>
          <w:sz w:val="24"/>
          <w:szCs w:val="24"/>
          <w:lang w:eastAsia="tr-TR"/>
        </w:rPr>
        <w:t>imkânı</w:t>
      </w:r>
      <w:r w:rsidRPr="00DE6FBA">
        <w:rPr>
          <w:rFonts w:ascii="Times New Roman" w:eastAsia="Times New Roman" w:hAnsi="Times New Roman" w:cs="Times New Roman"/>
          <w:bCs/>
          <w:sz w:val="24"/>
          <w:szCs w:val="24"/>
          <w:lang w:eastAsia="tr-TR"/>
        </w:rPr>
        <w:t xml:space="preserve"> sunmakta ve araştırma yapabilmelerini sağlamaktadır. </w:t>
      </w:r>
    </w:p>
    <w:p w:rsidR="00C037B9" w:rsidRDefault="00C037B9" w:rsidP="00810F38">
      <w:pPr>
        <w:spacing w:after="0"/>
        <w:jc w:val="both"/>
        <w:rPr>
          <w:rFonts w:ascii="Calibri" w:hAnsi="Calibri"/>
          <w:b/>
          <w:bCs/>
          <w:i/>
          <w:iCs/>
          <w:sz w:val="20"/>
          <w:szCs w:val="24"/>
        </w:rPr>
      </w:pPr>
    </w:p>
    <w:p w:rsidR="00100F7C" w:rsidRDefault="00100F7C"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C60CF1" w:rsidRDefault="00C60CF1" w:rsidP="00810F38">
      <w:pPr>
        <w:spacing w:after="0"/>
        <w:jc w:val="both"/>
        <w:rPr>
          <w:rFonts w:ascii="Calibri" w:hAnsi="Calibri"/>
          <w:b/>
          <w:bCs/>
          <w:i/>
          <w:iCs/>
          <w:sz w:val="20"/>
          <w:szCs w:val="24"/>
        </w:rPr>
      </w:pPr>
    </w:p>
    <w:p w:rsidR="00600BC3" w:rsidRPr="002D0C07" w:rsidRDefault="00C32ECC" w:rsidP="00810F38">
      <w:pPr>
        <w:spacing w:after="0"/>
        <w:jc w:val="both"/>
        <w:rPr>
          <w:rFonts w:ascii="Times New Roman" w:hAnsi="Times New Roman" w:cs="Times New Roman"/>
          <w:b/>
          <w:color w:val="00B0F0"/>
          <w:sz w:val="24"/>
          <w:szCs w:val="24"/>
        </w:rPr>
      </w:pPr>
      <w:bookmarkStart w:id="17" w:name="_Toc531097535"/>
      <w:r>
        <w:rPr>
          <w:rFonts w:ascii="Times New Roman" w:hAnsi="Times New Roman" w:cs="Times New Roman"/>
          <w:b/>
          <w:color w:val="00B0F0"/>
          <w:sz w:val="24"/>
          <w:szCs w:val="24"/>
        </w:rPr>
        <w:lastRenderedPageBreak/>
        <w:t>Kurum</w:t>
      </w:r>
      <w:r w:rsidR="00600BC3" w:rsidRPr="002D0C07">
        <w:rPr>
          <w:rFonts w:ascii="Times New Roman" w:hAnsi="Times New Roman" w:cs="Times New Roman"/>
          <w:b/>
          <w:color w:val="00B0F0"/>
          <w:sz w:val="24"/>
          <w:szCs w:val="24"/>
        </w:rPr>
        <w:t xml:space="preserve"> Mevcut Durumu: Temel İstatistikler</w:t>
      </w:r>
      <w:bookmarkEnd w:id="17"/>
    </w:p>
    <w:p w:rsidR="00C60CF1" w:rsidRDefault="00C60CF1" w:rsidP="00810F38">
      <w:pPr>
        <w:spacing w:after="0"/>
        <w:jc w:val="both"/>
        <w:rPr>
          <w:rFonts w:ascii="Times New Roman" w:hAnsi="Times New Roman" w:cs="Times New Roman"/>
          <w:color w:val="00B0F0"/>
          <w:sz w:val="24"/>
          <w:szCs w:val="24"/>
        </w:rPr>
      </w:pPr>
    </w:p>
    <w:p w:rsidR="00600BC3" w:rsidRDefault="00C32ECC" w:rsidP="00810F38">
      <w:pPr>
        <w:spacing w:after="0"/>
        <w:jc w:val="both"/>
        <w:rPr>
          <w:rFonts w:ascii="Times New Roman" w:hAnsi="Times New Roman" w:cs="Times New Roman"/>
          <w:color w:val="00B0F0"/>
          <w:sz w:val="24"/>
          <w:szCs w:val="24"/>
        </w:rPr>
      </w:pPr>
      <w:r>
        <w:rPr>
          <w:rFonts w:ascii="Times New Roman" w:hAnsi="Times New Roman" w:cs="Times New Roman"/>
          <w:color w:val="00B0F0"/>
          <w:sz w:val="24"/>
          <w:szCs w:val="24"/>
        </w:rPr>
        <w:t>Kurum</w:t>
      </w:r>
      <w:r w:rsidR="00600BC3">
        <w:rPr>
          <w:rFonts w:ascii="Times New Roman" w:hAnsi="Times New Roman" w:cs="Times New Roman"/>
          <w:color w:val="00B0F0"/>
          <w:sz w:val="24"/>
          <w:szCs w:val="24"/>
        </w:rPr>
        <w:t xml:space="preserve"> Künyesi</w:t>
      </w:r>
    </w:p>
    <w:p w:rsidR="00100F7C" w:rsidRDefault="00100F7C" w:rsidP="00810F38">
      <w:pPr>
        <w:spacing w:after="0"/>
        <w:jc w:val="both"/>
        <w:rPr>
          <w:rFonts w:ascii="Times New Roman" w:hAnsi="Times New Roman" w:cs="Times New Roman"/>
          <w:sz w:val="24"/>
          <w:szCs w:val="24"/>
        </w:rPr>
      </w:pPr>
    </w:p>
    <w:p w:rsidR="00600BC3" w:rsidRDefault="00C32ECC" w:rsidP="00810F38">
      <w:pPr>
        <w:spacing w:after="0"/>
        <w:jc w:val="both"/>
        <w:rPr>
          <w:rFonts w:ascii="Times New Roman" w:hAnsi="Times New Roman" w:cs="Times New Roman"/>
          <w:sz w:val="24"/>
          <w:szCs w:val="24"/>
        </w:rPr>
      </w:pPr>
      <w:r>
        <w:rPr>
          <w:rFonts w:ascii="Times New Roman" w:hAnsi="Times New Roman" w:cs="Times New Roman"/>
          <w:sz w:val="24"/>
          <w:szCs w:val="24"/>
        </w:rPr>
        <w:t xml:space="preserve"> Kurumu</w:t>
      </w:r>
      <w:r w:rsidR="00600BC3">
        <w:rPr>
          <w:rFonts w:ascii="Times New Roman" w:hAnsi="Times New Roman" w:cs="Times New Roman"/>
          <w:sz w:val="24"/>
          <w:szCs w:val="24"/>
        </w:rPr>
        <w:t>muzun temel girdilerine ilişkin bilgiler altta yer alan okul künyesine ilişkin tabloda yer almaktadır.</w:t>
      </w:r>
    </w:p>
    <w:p w:rsidR="00C60CF1" w:rsidRDefault="00C60CF1" w:rsidP="00810F38">
      <w:pPr>
        <w:spacing w:after="0"/>
        <w:jc w:val="both"/>
        <w:rPr>
          <w:rFonts w:ascii="Times New Roman" w:hAnsi="Times New Roman" w:cs="Times New Roman"/>
          <w:sz w:val="24"/>
          <w:szCs w:val="24"/>
        </w:rPr>
      </w:pPr>
    </w:p>
    <w:p w:rsidR="00100F7C" w:rsidRDefault="00100F7C" w:rsidP="00810F38">
      <w:pPr>
        <w:spacing w:after="0"/>
        <w:jc w:val="both"/>
        <w:rPr>
          <w:rFonts w:ascii="Times New Roman" w:hAnsi="Times New Roman" w:cs="Times New Roman"/>
          <w:sz w:val="24"/>
          <w:szCs w:val="24"/>
        </w:rPr>
      </w:pPr>
    </w:p>
    <w:p w:rsidR="00100F7C" w:rsidRDefault="00600BC3" w:rsidP="00810F38">
      <w:pPr>
        <w:spacing w:after="0"/>
        <w:jc w:val="both"/>
        <w:rPr>
          <w:rFonts w:ascii="Times New Roman" w:hAnsi="Times New Roman" w:cs="Times New Roman"/>
          <w:b/>
          <w:sz w:val="24"/>
          <w:szCs w:val="24"/>
        </w:rPr>
      </w:pPr>
      <w:r w:rsidRPr="00600BC3">
        <w:rPr>
          <w:rFonts w:ascii="Times New Roman" w:hAnsi="Times New Roman" w:cs="Times New Roman"/>
          <w:b/>
          <w:sz w:val="24"/>
          <w:szCs w:val="24"/>
        </w:rPr>
        <w:t>Temel Bilgiler Tablosu –</w:t>
      </w:r>
      <w:r w:rsidR="00046C4D">
        <w:rPr>
          <w:rFonts w:ascii="Times New Roman" w:hAnsi="Times New Roman" w:cs="Times New Roman"/>
          <w:b/>
          <w:sz w:val="24"/>
          <w:szCs w:val="24"/>
        </w:rPr>
        <w:t xml:space="preserve"> Kurum </w:t>
      </w:r>
      <w:r w:rsidRPr="00600BC3">
        <w:rPr>
          <w:rFonts w:ascii="Times New Roman" w:hAnsi="Times New Roman" w:cs="Times New Roman"/>
          <w:b/>
          <w:sz w:val="24"/>
          <w:szCs w:val="24"/>
        </w:rPr>
        <w:t>Künyesi</w:t>
      </w:r>
    </w:p>
    <w:tbl>
      <w:tblPr>
        <w:tblStyle w:val="TabloKlavuzu"/>
        <w:tblW w:w="0" w:type="auto"/>
        <w:tblLayout w:type="fixed"/>
        <w:tblLook w:val="04A0"/>
      </w:tblPr>
      <w:tblGrid>
        <w:gridCol w:w="1526"/>
        <w:gridCol w:w="431"/>
        <w:gridCol w:w="1017"/>
        <w:gridCol w:w="1876"/>
        <w:gridCol w:w="2062"/>
        <w:gridCol w:w="1134"/>
        <w:gridCol w:w="1810"/>
      </w:tblGrid>
      <w:tr w:rsidR="00600BC3" w:rsidTr="00A36D5D">
        <w:tc>
          <w:tcPr>
            <w:tcW w:w="4850" w:type="dxa"/>
            <w:gridSpan w:val="4"/>
            <w:tcBorders>
              <w:bottom w:val="single" w:sz="4" w:space="0" w:color="auto"/>
            </w:tcBorders>
          </w:tcPr>
          <w:p w:rsidR="00600BC3" w:rsidRPr="00600BC3" w:rsidRDefault="00600BC3" w:rsidP="00810F38">
            <w:pPr>
              <w:jc w:val="both"/>
              <w:rPr>
                <w:b/>
                <w:sz w:val="24"/>
                <w:szCs w:val="24"/>
              </w:rPr>
            </w:pPr>
            <w:r>
              <w:rPr>
                <w:b/>
                <w:sz w:val="24"/>
                <w:szCs w:val="24"/>
              </w:rPr>
              <w:t>İli : Uşak</w:t>
            </w:r>
          </w:p>
        </w:tc>
        <w:tc>
          <w:tcPr>
            <w:tcW w:w="5006" w:type="dxa"/>
            <w:gridSpan w:val="3"/>
          </w:tcPr>
          <w:p w:rsidR="00600BC3" w:rsidRDefault="00600BC3" w:rsidP="00810F38">
            <w:pPr>
              <w:jc w:val="both"/>
              <w:rPr>
                <w:b/>
                <w:sz w:val="24"/>
                <w:szCs w:val="24"/>
              </w:rPr>
            </w:pPr>
            <w:r>
              <w:rPr>
                <w:b/>
                <w:sz w:val="24"/>
                <w:szCs w:val="24"/>
              </w:rPr>
              <w:t>İlçesi : Ulubey</w:t>
            </w:r>
          </w:p>
        </w:tc>
      </w:tr>
      <w:tr w:rsidR="00046C4D" w:rsidTr="00A36D5D">
        <w:tc>
          <w:tcPr>
            <w:tcW w:w="1526" w:type="dxa"/>
            <w:tcBorders>
              <w:right w:val="nil"/>
            </w:tcBorders>
          </w:tcPr>
          <w:p w:rsidR="00046C4D" w:rsidRDefault="00046C4D" w:rsidP="00810F38">
            <w:pPr>
              <w:jc w:val="both"/>
              <w:rPr>
                <w:b/>
                <w:sz w:val="24"/>
                <w:szCs w:val="24"/>
              </w:rPr>
            </w:pPr>
            <w:r>
              <w:rPr>
                <w:b/>
                <w:sz w:val="24"/>
                <w:szCs w:val="24"/>
              </w:rPr>
              <w:t xml:space="preserve">Adres : </w:t>
            </w:r>
          </w:p>
        </w:tc>
        <w:tc>
          <w:tcPr>
            <w:tcW w:w="3324" w:type="dxa"/>
            <w:gridSpan w:val="3"/>
            <w:tcBorders>
              <w:right w:val="single" w:sz="4" w:space="0" w:color="auto"/>
            </w:tcBorders>
          </w:tcPr>
          <w:p w:rsidR="00046C4D" w:rsidRDefault="00046C4D" w:rsidP="00600BC3">
            <w:pPr>
              <w:jc w:val="both"/>
              <w:rPr>
                <w:b/>
                <w:sz w:val="24"/>
                <w:szCs w:val="24"/>
              </w:rPr>
            </w:pPr>
            <w:r>
              <w:rPr>
                <w:b/>
                <w:sz w:val="24"/>
                <w:szCs w:val="24"/>
              </w:rPr>
              <w:t>Aşağı Mah. Remzi Devecioğlu Cad. No: 3</w:t>
            </w:r>
          </w:p>
        </w:tc>
        <w:tc>
          <w:tcPr>
            <w:tcW w:w="2062" w:type="dxa"/>
            <w:tcBorders>
              <w:left w:val="single" w:sz="4" w:space="0" w:color="auto"/>
            </w:tcBorders>
          </w:tcPr>
          <w:p w:rsidR="00046C4D" w:rsidRDefault="00046C4D" w:rsidP="00810F38">
            <w:pPr>
              <w:jc w:val="both"/>
              <w:rPr>
                <w:b/>
                <w:sz w:val="24"/>
                <w:szCs w:val="24"/>
              </w:rPr>
            </w:pPr>
            <w:r>
              <w:rPr>
                <w:b/>
                <w:sz w:val="24"/>
                <w:szCs w:val="24"/>
              </w:rPr>
              <w:t>Coğrafi Konum :</w:t>
            </w:r>
          </w:p>
        </w:tc>
        <w:tc>
          <w:tcPr>
            <w:tcW w:w="2944" w:type="dxa"/>
            <w:gridSpan w:val="2"/>
            <w:tcBorders>
              <w:left w:val="single" w:sz="4" w:space="0" w:color="auto"/>
            </w:tcBorders>
          </w:tcPr>
          <w:p w:rsidR="00046C4D" w:rsidRPr="00046C4D" w:rsidRDefault="00046C4D" w:rsidP="00046C4D">
            <w:pPr>
              <w:jc w:val="both"/>
              <w:rPr>
                <w:b/>
                <w:sz w:val="24"/>
                <w:szCs w:val="24"/>
              </w:rPr>
            </w:pPr>
            <w:r w:rsidRPr="00046C4D">
              <w:rPr>
                <w:rFonts w:ascii="Arial" w:hAnsi="Arial" w:cs="Arial"/>
                <w:b/>
                <w:color w:val="000000"/>
                <w:sz w:val="18"/>
                <w:szCs w:val="18"/>
                <w:shd w:val="clear" w:color="auto" w:fill="FFFFFF"/>
              </w:rPr>
              <w:t>38°25'17.4"N 29°16'54.2"E</w:t>
            </w:r>
          </w:p>
        </w:tc>
      </w:tr>
      <w:tr w:rsidR="00046C4D" w:rsidTr="00A36D5D">
        <w:tc>
          <w:tcPr>
            <w:tcW w:w="1526" w:type="dxa"/>
          </w:tcPr>
          <w:p w:rsidR="00046C4D" w:rsidRDefault="00046C4D" w:rsidP="00810F38">
            <w:pPr>
              <w:jc w:val="both"/>
              <w:rPr>
                <w:b/>
                <w:sz w:val="24"/>
                <w:szCs w:val="24"/>
              </w:rPr>
            </w:pPr>
            <w:r>
              <w:rPr>
                <w:b/>
                <w:sz w:val="24"/>
                <w:szCs w:val="24"/>
              </w:rPr>
              <w:t>Telefon Numarası :</w:t>
            </w:r>
          </w:p>
        </w:tc>
        <w:tc>
          <w:tcPr>
            <w:tcW w:w="3324" w:type="dxa"/>
            <w:gridSpan w:val="3"/>
          </w:tcPr>
          <w:p w:rsidR="00046C4D" w:rsidRDefault="00046C4D" w:rsidP="00600BC3">
            <w:pPr>
              <w:rPr>
                <w:b/>
                <w:sz w:val="24"/>
                <w:szCs w:val="24"/>
              </w:rPr>
            </w:pPr>
            <w:r>
              <w:rPr>
                <w:b/>
                <w:sz w:val="24"/>
                <w:szCs w:val="24"/>
              </w:rPr>
              <w:t>0276 716 10 49</w:t>
            </w:r>
          </w:p>
        </w:tc>
        <w:tc>
          <w:tcPr>
            <w:tcW w:w="2062" w:type="dxa"/>
          </w:tcPr>
          <w:p w:rsidR="00046C4D" w:rsidRDefault="00046C4D" w:rsidP="00810F38">
            <w:pPr>
              <w:jc w:val="both"/>
              <w:rPr>
                <w:b/>
                <w:sz w:val="24"/>
                <w:szCs w:val="24"/>
              </w:rPr>
            </w:pPr>
            <w:r>
              <w:rPr>
                <w:b/>
                <w:sz w:val="24"/>
                <w:szCs w:val="24"/>
              </w:rPr>
              <w:t>Fax Numarası :</w:t>
            </w:r>
          </w:p>
        </w:tc>
        <w:tc>
          <w:tcPr>
            <w:tcW w:w="2944" w:type="dxa"/>
            <w:gridSpan w:val="2"/>
          </w:tcPr>
          <w:p w:rsidR="00046C4D" w:rsidRDefault="00046C4D" w:rsidP="00810F38">
            <w:pPr>
              <w:jc w:val="both"/>
              <w:rPr>
                <w:b/>
                <w:sz w:val="24"/>
                <w:szCs w:val="24"/>
              </w:rPr>
            </w:pPr>
            <w:r>
              <w:rPr>
                <w:b/>
                <w:sz w:val="24"/>
                <w:szCs w:val="24"/>
              </w:rPr>
              <w:t>0276 716 1104</w:t>
            </w:r>
          </w:p>
        </w:tc>
      </w:tr>
      <w:tr w:rsidR="00046C4D" w:rsidTr="00A36D5D">
        <w:tc>
          <w:tcPr>
            <w:tcW w:w="1526" w:type="dxa"/>
          </w:tcPr>
          <w:p w:rsidR="00046C4D" w:rsidRDefault="00046C4D" w:rsidP="00810F38">
            <w:pPr>
              <w:jc w:val="both"/>
              <w:rPr>
                <w:b/>
                <w:sz w:val="24"/>
                <w:szCs w:val="24"/>
              </w:rPr>
            </w:pPr>
            <w:r>
              <w:rPr>
                <w:b/>
                <w:sz w:val="24"/>
                <w:szCs w:val="24"/>
              </w:rPr>
              <w:t>e-Posta Adresi :</w:t>
            </w:r>
          </w:p>
        </w:tc>
        <w:tc>
          <w:tcPr>
            <w:tcW w:w="3324" w:type="dxa"/>
            <w:gridSpan w:val="3"/>
          </w:tcPr>
          <w:p w:rsidR="00046C4D" w:rsidRDefault="00046C4D" w:rsidP="00810F38">
            <w:pPr>
              <w:jc w:val="both"/>
              <w:rPr>
                <w:b/>
                <w:sz w:val="24"/>
                <w:szCs w:val="24"/>
              </w:rPr>
            </w:pPr>
            <w:r>
              <w:rPr>
                <w:b/>
                <w:sz w:val="24"/>
                <w:szCs w:val="24"/>
              </w:rPr>
              <w:t>ulubeyhem@gmail.com</w:t>
            </w:r>
          </w:p>
        </w:tc>
        <w:tc>
          <w:tcPr>
            <w:tcW w:w="2062" w:type="dxa"/>
          </w:tcPr>
          <w:p w:rsidR="00046C4D" w:rsidRDefault="00046C4D" w:rsidP="00810F38">
            <w:pPr>
              <w:jc w:val="both"/>
              <w:rPr>
                <w:b/>
                <w:sz w:val="24"/>
                <w:szCs w:val="24"/>
              </w:rPr>
            </w:pPr>
            <w:r>
              <w:rPr>
                <w:b/>
                <w:sz w:val="24"/>
                <w:szCs w:val="24"/>
              </w:rPr>
              <w:t>WebSayfası Adresi:</w:t>
            </w:r>
          </w:p>
        </w:tc>
        <w:tc>
          <w:tcPr>
            <w:tcW w:w="2944" w:type="dxa"/>
            <w:gridSpan w:val="2"/>
          </w:tcPr>
          <w:p w:rsidR="00046C4D" w:rsidRDefault="00046C4D" w:rsidP="00810F38">
            <w:pPr>
              <w:jc w:val="both"/>
              <w:rPr>
                <w:b/>
                <w:sz w:val="24"/>
                <w:szCs w:val="24"/>
              </w:rPr>
            </w:pPr>
            <w:r>
              <w:rPr>
                <w:b/>
                <w:sz w:val="24"/>
                <w:szCs w:val="24"/>
              </w:rPr>
              <w:t>www.ulubeyhem.meb.k12.tr</w:t>
            </w:r>
          </w:p>
        </w:tc>
      </w:tr>
      <w:tr w:rsidR="00046C4D" w:rsidTr="00A36D5D">
        <w:tc>
          <w:tcPr>
            <w:tcW w:w="1526" w:type="dxa"/>
          </w:tcPr>
          <w:p w:rsidR="00046C4D" w:rsidRPr="00600BC3" w:rsidRDefault="00046C4D" w:rsidP="00810F38">
            <w:pPr>
              <w:jc w:val="both"/>
              <w:rPr>
                <w:b/>
                <w:sz w:val="24"/>
                <w:szCs w:val="24"/>
              </w:rPr>
            </w:pPr>
            <w:r>
              <w:rPr>
                <w:b/>
                <w:sz w:val="24"/>
                <w:szCs w:val="24"/>
              </w:rPr>
              <w:t>Kurum Kodu :</w:t>
            </w:r>
          </w:p>
        </w:tc>
        <w:tc>
          <w:tcPr>
            <w:tcW w:w="3324" w:type="dxa"/>
            <w:gridSpan w:val="3"/>
          </w:tcPr>
          <w:p w:rsidR="00046C4D" w:rsidRDefault="00046C4D" w:rsidP="00810F38">
            <w:pPr>
              <w:jc w:val="both"/>
              <w:rPr>
                <w:b/>
                <w:sz w:val="24"/>
                <w:szCs w:val="24"/>
              </w:rPr>
            </w:pPr>
            <w:r>
              <w:rPr>
                <w:b/>
                <w:sz w:val="24"/>
                <w:szCs w:val="24"/>
              </w:rPr>
              <w:t>207315</w:t>
            </w:r>
          </w:p>
        </w:tc>
        <w:tc>
          <w:tcPr>
            <w:tcW w:w="2062" w:type="dxa"/>
          </w:tcPr>
          <w:p w:rsidR="00046C4D" w:rsidRDefault="00046C4D" w:rsidP="00810F38">
            <w:pPr>
              <w:jc w:val="both"/>
              <w:rPr>
                <w:b/>
                <w:sz w:val="24"/>
                <w:szCs w:val="24"/>
              </w:rPr>
            </w:pPr>
            <w:r>
              <w:rPr>
                <w:b/>
                <w:sz w:val="24"/>
                <w:szCs w:val="24"/>
              </w:rPr>
              <w:t>Öğretim Şekli:</w:t>
            </w:r>
          </w:p>
        </w:tc>
        <w:tc>
          <w:tcPr>
            <w:tcW w:w="2944" w:type="dxa"/>
            <w:gridSpan w:val="2"/>
          </w:tcPr>
          <w:p w:rsidR="00046C4D" w:rsidRDefault="00046C4D" w:rsidP="00810F38">
            <w:pPr>
              <w:jc w:val="both"/>
              <w:rPr>
                <w:b/>
                <w:sz w:val="24"/>
                <w:szCs w:val="24"/>
              </w:rPr>
            </w:pPr>
            <w:r>
              <w:rPr>
                <w:b/>
                <w:sz w:val="24"/>
                <w:szCs w:val="24"/>
              </w:rPr>
              <w:t>Tam Gün</w:t>
            </w:r>
          </w:p>
        </w:tc>
      </w:tr>
      <w:tr w:rsidR="00046C4D" w:rsidTr="00A36D5D">
        <w:tc>
          <w:tcPr>
            <w:tcW w:w="4850" w:type="dxa"/>
            <w:gridSpan w:val="4"/>
          </w:tcPr>
          <w:p w:rsidR="00046C4D" w:rsidRDefault="00046C4D" w:rsidP="00810F38">
            <w:pPr>
              <w:jc w:val="both"/>
              <w:rPr>
                <w:b/>
                <w:sz w:val="24"/>
                <w:szCs w:val="24"/>
              </w:rPr>
            </w:pPr>
            <w:r>
              <w:rPr>
                <w:b/>
                <w:sz w:val="24"/>
                <w:szCs w:val="24"/>
              </w:rPr>
              <w:t>Kurumun Hizmete Giriş Tarihi: 1967</w:t>
            </w:r>
          </w:p>
        </w:tc>
        <w:tc>
          <w:tcPr>
            <w:tcW w:w="2062" w:type="dxa"/>
          </w:tcPr>
          <w:p w:rsidR="00046C4D" w:rsidRDefault="00046C4D" w:rsidP="00810F38">
            <w:pPr>
              <w:jc w:val="both"/>
              <w:rPr>
                <w:b/>
                <w:sz w:val="24"/>
                <w:szCs w:val="24"/>
              </w:rPr>
            </w:pPr>
            <w:r>
              <w:rPr>
                <w:b/>
                <w:sz w:val="24"/>
                <w:szCs w:val="24"/>
              </w:rPr>
              <w:t>Toplam Çalışan Sayısı:</w:t>
            </w:r>
          </w:p>
        </w:tc>
        <w:tc>
          <w:tcPr>
            <w:tcW w:w="2944" w:type="dxa"/>
            <w:gridSpan w:val="2"/>
          </w:tcPr>
          <w:p w:rsidR="00046C4D" w:rsidRDefault="00046C4D" w:rsidP="00810F38">
            <w:pPr>
              <w:jc w:val="both"/>
              <w:rPr>
                <w:b/>
                <w:sz w:val="24"/>
                <w:szCs w:val="24"/>
              </w:rPr>
            </w:pPr>
            <w:r>
              <w:rPr>
                <w:b/>
                <w:sz w:val="24"/>
                <w:szCs w:val="24"/>
              </w:rPr>
              <w:t>15</w:t>
            </w:r>
          </w:p>
        </w:tc>
      </w:tr>
      <w:tr w:rsidR="00D62049" w:rsidTr="00A36D5D">
        <w:trPr>
          <w:trHeight w:val="415"/>
        </w:trPr>
        <w:tc>
          <w:tcPr>
            <w:tcW w:w="1957" w:type="dxa"/>
            <w:gridSpan w:val="2"/>
            <w:vMerge w:val="restart"/>
          </w:tcPr>
          <w:p w:rsidR="00D62049" w:rsidRDefault="00D62049" w:rsidP="00810F38">
            <w:pPr>
              <w:jc w:val="both"/>
              <w:rPr>
                <w:b/>
                <w:sz w:val="24"/>
                <w:szCs w:val="24"/>
              </w:rPr>
            </w:pPr>
          </w:p>
          <w:p w:rsidR="00D62049" w:rsidRDefault="00D62049" w:rsidP="00810F38">
            <w:pPr>
              <w:jc w:val="both"/>
              <w:rPr>
                <w:b/>
                <w:sz w:val="24"/>
                <w:szCs w:val="24"/>
              </w:rPr>
            </w:pPr>
          </w:p>
          <w:p w:rsidR="00D62049" w:rsidRDefault="00D62049" w:rsidP="00810F38">
            <w:pPr>
              <w:jc w:val="both"/>
              <w:rPr>
                <w:b/>
                <w:sz w:val="24"/>
                <w:szCs w:val="24"/>
              </w:rPr>
            </w:pPr>
            <w:r>
              <w:rPr>
                <w:b/>
                <w:sz w:val="24"/>
                <w:szCs w:val="24"/>
              </w:rPr>
              <w:t>Kursiyer Sayısı</w:t>
            </w:r>
          </w:p>
          <w:p w:rsidR="00D62049" w:rsidRDefault="00D62049" w:rsidP="00810F38">
            <w:pPr>
              <w:jc w:val="both"/>
              <w:rPr>
                <w:b/>
                <w:sz w:val="24"/>
                <w:szCs w:val="24"/>
              </w:rPr>
            </w:pPr>
          </w:p>
          <w:p w:rsidR="00D62049" w:rsidRDefault="00D62049" w:rsidP="00810F38">
            <w:pPr>
              <w:jc w:val="both"/>
              <w:rPr>
                <w:b/>
                <w:sz w:val="24"/>
                <w:szCs w:val="24"/>
              </w:rPr>
            </w:pPr>
          </w:p>
        </w:tc>
        <w:tc>
          <w:tcPr>
            <w:tcW w:w="1017" w:type="dxa"/>
            <w:vMerge w:val="restart"/>
          </w:tcPr>
          <w:p w:rsidR="00D62049" w:rsidRDefault="00D62049">
            <w:pPr>
              <w:rPr>
                <w:b/>
                <w:sz w:val="24"/>
                <w:szCs w:val="24"/>
              </w:rPr>
            </w:pPr>
            <w:r>
              <w:rPr>
                <w:b/>
                <w:sz w:val="24"/>
                <w:szCs w:val="24"/>
              </w:rPr>
              <w:t>Bayan</w:t>
            </w:r>
          </w:p>
          <w:p w:rsidR="00D62049" w:rsidRDefault="00D62049" w:rsidP="00046C4D">
            <w:pPr>
              <w:jc w:val="both"/>
              <w:rPr>
                <w:b/>
                <w:sz w:val="24"/>
                <w:szCs w:val="24"/>
              </w:rPr>
            </w:pPr>
          </w:p>
        </w:tc>
        <w:tc>
          <w:tcPr>
            <w:tcW w:w="1876" w:type="dxa"/>
            <w:vMerge w:val="restart"/>
          </w:tcPr>
          <w:p w:rsidR="00D62049" w:rsidRDefault="00D62049">
            <w:pPr>
              <w:rPr>
                <w:b/>
                <w:sz w:val="24"/>
                <w:szCs w:val="24"/>
              </w:rPr>
            </w:pPr>
            <w:r>
              <w:rPr>
                <w:b/>
                <w:sz w:val="24"/>
                <w:szCs w:val="24"/>
              </w:rPr>
              <w:t>528</w:t>
            </w:r>
          </w:p>
          <w:p w:rsidR="00D62049" w:rsidRDefault="00D62049" w:rsidP="00046C4D">
            <w:pPr>
              <w:jc w:val="both"/>
              <w:rPr>
                <w:b/>
                <w:sz w:val="24"/>
                <w:szCs w:val="24"/>
              </w:rPr>
            </w:pPr>
          </w:p>
        </w:tc>
        <w:tc>
          <w:tcPr>
            <w:tcW w:w="2062" w:type="dxa"/>
            <w:vMerge w:val="restart"/>
          </w:tcPr>
          <w:p w:rsidR="00D62049" w:rsidRDefault="00D62049" w:rsidP="00810F38">
            <w:pPr>
              <w:jc w:val="both"/>
              <w:rPr>
                <w:b/>
                <w:sz w:val="24"/>
                <w:szCs w:val="24"/>
              </w:rPr>
            </w:pPr>
          </w:p>
          <w:p w:rsidR="00D62049" w:rsidRDefault="00D62049" w:rsidP="00810F38">
            <w:pPr>
              <w:jc w:val="both"/>
              <w:rPr>
                <w:b/>
                <w:sz w:val="24"/>
                <w:szCs w:val="24"/>
              </w:rPr>
            </w:pPr>
          </w:p>
          <w:p w:rsidR="00D62049" w:rsidRDefault="00866B60" w:rsidP="00A36D5D">
            <w:pPr>
              <w:rPr>
                <w:b/>
                <w:sz w:val="24"/>
                <w:szCs w:val="24"/>
              </w:rPr>
            </w:pPr>
            <w:r>
              <w:rPr>
                <w:b/>
                <w:sz w:val="24"/>
                <w:szCs w:val="24"/>
              </w:rPr>
              <w:t xml:space="preserve">Öğretmen ve </w:t>
            </w:r>
            <w:r w:rsidR="00A36D5D">
              <w:rPr>
                <w:b/>
                <w:sz w:val="24"/>
                <w:szCs w:val="24"/>
              </w:rPr>
              <w:t xml:space="preserve">Ücretli </w:t>
            </w:r>
            <w:r>
              <w:rPr>
                <w:b/>
                <w:sz w:val="24"/>
                <w:szCs w:val="24"/>
              </w:rPr>
              <w:t xml:space="preserve">Usta Öğretici </w:t>
            </w:r>
            <w:r w:rsidR="00D62049">
              <w:rPr>
                <w:b/>
                <w:sz w:val="24"/>
                <w:szCs w:val="24"/>
              </w:rPr>
              <w:t>Sayısı</w:t>
            </w:r>
          </w:p>
        </w:tc>
        <w:tc>
          <w:tcPr>
            <w:tcW w:w="1134" w:type="dxa"/>
          </w:tcPr>
          <w:p w:rsidR="00D62049" w:rsidRDefault="00D62049" w:rsidP="00810F38">
            <w:pPr>
              <w:jc w:val="both"/>
              <w:rPr>
                <w:b/>
                <w:sz w:val="24"/>
                <w:szCs w:val="24"/>
              </w:rPr>
            </w:pPr>
            <w:r>
              <w:rPr>
                <w:b/>
                <w:sz w:val="24"/>
                <w:szCs w:val="24"/>
              </w:rPr>
              <w:t>Kadın</w:t>
            </w:r>
          </w:p>
        </w:tc>
        <w:tc>
          <w:tcPr>
            <w:tcW w:w="1810" w:type="dxa"/>
          </w:tcPr>
          <w:p w:rsidR="00D62049" w:rsidRDefault="00866B60" w:rsidP="00810F38">
            <w:pPr>
              <w:jc w:val="both"/>
              <w:rPr>
                <w:b/>
                <w:sz w:val="24"/>
                <w:szCs w:val="24"/>
              </w:rPr>
            </w:pPr>
            <w:r>
              <w:rPr>
                <w:b/>
                <w:sz w:val="24"/>
                <w:szCs w:val="24"/>
              </w:rPr>
              <w:t>11</w:t>
            </w:r>
          </w:p>
        </w:tc>
      </w:tr>
      <w:tr w:rsidR="00D62049" w:rsidTr="00A36D5D">
        <w:trPr>
          <w:trHeight w:val="276"/>
        </w:trPr>
        <w:tc>
          <w:tcPr>
            <w:tcW w:w="1957" w:type="dxa"/>
            <w:gridSpan w:val="2"/>
            <w:vMerge/>
          </w:tcPr>
          <w:p w:rsidR="00D62049" w:rsidRDefault="00D62049" w:rsidP="00810F38">
            <w:pPr>
              <w:jc w:val="both"/>
              <w:rPr>
                <w:b/>
                <w:sz w:val="24"/>
                <w:szCs w:val="24"/>
              </w:rPr>
            </w:pPr>
          </w:p>
        </w:tc>
        <w:tc>
          <w:tcPr>
            <w:tcW w:w="1017" w:type="dxa"/>
            <w:vMerge/>
          </w:tcPr>
          <w:p w:rsidR="00D62049" w:rsidRDefault="00D62049">
            <w:pPr>
              <w:rPr>
                <w:b/>
                <w:sz w:val="24"/>
                <w:szCs w:val="24"/>
              </w:rPr>
            </w:pPr>
          </w:p>
        </w:tc>
        <w:tc>
          <w:tcPr>
            <w:tcW w:w="1876" w:type="dxa"/>
            <w:vMerge/>
          </w:tcPr>
          <w:p w:rsidR="00D62049" w:rsidRDefault="00D62049">
            <w:pPr>
              <w:rPr>
                <w:b/>
                <w:sz w:val="24"/>
                <w:szCs w:val="24"/>
              </w:rPr>
            </w:pPr>
          </w:p>
        </w:tc>
        <w:tc>
          <w:tcPr>
            <w:tcW w:w="2062" w:type="dxa"/>
            <w:vMerge/>
          </w:tcPr>
          <w:p w:rsidR="00D62049" w:rsidRDefault="00D62049" w:rsidP="00810F38">
            <w:pPr>
              <w:jc w:val="both"/>
              <w:rPr>
                <w:b/>
                <w:sz w:val="24"/>
                <w:szCs w:val="24"/>
              </w:rPr>
            </w:pPr>
          </w:p>
        </w:tc>
        <w:tc>
          <w:tcPr>
            <w:tcW w:w="1134" w:type="dxa"/>
            <w:vMerge w:val="restart"/>
          </w:tcPr>
          <w:p w:rsidR="00D62049" w:rsidRDefault="00D62049" w:rsidP="00810F38">
            <w:pPr>
              <w:jc w:val="both"/>
              <w:rPr>
                <w:b/>
                <w:sz w:val="24"/>
                <w:szCs w:val="24"/>
              </w:rPr>
            </w:pPr>
            <w:r>
              <w:rPr>
                <w:b/>
                <w:sz w:val="24"/>
                <w:szCs w:val="24"/>
              </w:rPr>
              <w:t>Erkek</w:t>
            </w:r>
          </w:p>
        </w:tc>
        <w:tc>
          <w:tcPr>
            <w:tcW w:w="1810" w:type="dxa"/>
            <w:vMerge w:val="restart"/>
          </w:tcPr>
          <w:p w:rsidR="00D62049" w:rsidRDefault="00866B60" w:rsidP="00810F38">
            <w:pPr>
              <w:jc w:val="both"/>
              <w:rPr>
                <w:b/>
                <w:sz w:val="24"/>
                <w:szCs w:val="24"/>
              </w:rPr>
            </w:pPr>
            <w:r>
              <w:rPr>
                <w:b/>
                <w:sz w:val="24"/>
                <w:szCs w:val="24"/>
              </w:rPr>
              <w:t>2</w:t>
            </w:r>
          </w:p>
        </w:tc>
      </w:tr>
      <w:tr w:rsidR="00D62049" w:rsidTr="00A36D5D">
        <w:trPr>
          <w:trHeight w:val="311"/>
        </w:trPr>
        <w:tc>
          <w:tcPr>
            <w:tcW w:w="1957" w:type="dxa"/>
            <w:gridSpan w:val="2"/>
            <w:vMerge/>
          </w:tcPr>
          <w:p w:rsidR="00D62049" w:rsidRDefault="00D62049" w:rsidP="00810F38">
            <w:pPr>
              <w:jc w:val="both"/>
              <w:rPr>
                <w:b/>
                <w:sz w:val="24"/>
                <w:szCs w:val="24"/>
              </w:rPr>
            </w:pPr>
          </w:p>
        </w:tc>
        <w:tc>
          <w:tcPr>
            <w:tcW w:w="1017" w:type="dxa"/>
            <w:vMerge w:val="restart"/>
          </w:tcPr>
          <w:p w:rsidR="00D62049" w:rsidRDefault="00D62049">
            <w:pPr>
              <w:rPr>
                <w:b/>
                <w:sz w:val="24"/>
                <w:szCs w:val="24"/>
              </w:rPr>
            </w:pPr>
          </w:p>
          <w:p w:rsidR="00D62049" w:rsidRDefault="00D62049" w:rsidP="00046C4D">
            <w:pPr>
              <w:jc w:val="both"/>
              <w:rPr>
                <w:b/>
                <w:sz w:val="24"/>
                <w:szCs w:val="24"/>
              </w:rPr>
            </w:pPr>
            <w:r>
              <w:rPr>
                <w:b/>
                <w:sz w:val="24"/>
                <w:szCs w:val="24"/>
              </w:rPr>
              <w:t>Erkek</w:t>
            </w:r>
          </w:p>
        </w:tc>
        <w:tc>
          <w:tcPr>
            <w:tcW w:w="1876" w:type="dxa"/>
            <w:vMerge w:val="restart"/>
          </w:tcPr>
          <w:p w:rsidR="00D62049" w:rsidRDefault="00D62049">
            <w:pPr>
              <w:rPr>
                <w:b/>
                <w:sz w:val="24"/>
                <w:szCs w:val="24"/>
              </w:rPr>
            </w:pPr>
            <w:r>
              <w:rPr>
                <w:b/>
                <w:sz w:val="24"/>
                <w:szCs w:val="24"/>
              </w:rPr>
              <w:t>141</w:t>
            </w:r>
          </w:p>
          <w:p w:rsidR="00D62049" w:rsidRDefault="00D62049" w:rsidP="00046C4D">
            <w:pPr>
              <w:jc w:val="both"/>
              <w:rPr>
                <w:b/>
                <w:sz w:val="24"/>
                <w:szCs w:val="24"/>
              </w:rPr>
            </w:pPr>
          </w:p>
        </w:tc>
        <w:tc>
          <w:tcPr>
            <w:tcW w:w="2062" w:type="dxa"/>
            <w:vMerge/>
          </w:tcPr>
          <w:p w:rsidR="00D62049" w:rsidRDefault="00D62049" w:rsidP="00810F38">
            <w:pPr>
              <w:jc w:val="both"/>
              <w:rPr>
                <w:b/>
                <w:sz w:val="24"/>
                <w:szCs w:val="24"/>
              </w:rPr>
            </w:pPr>
          </w:p>
        </w:tc>
        <w:tc>
          <w:tcPr>
            <w:tcW w:w="1134" w:type="dxa"/>
            <w:vMerge/>
          </w:tcPr>
          <w:p w:rsidR="00D62049" w:rsidRDefault="00D62049" w:rsidP="00810F38">
            <w:pPr>
              <w:jc w:val="both"/>
              <w:rPr>
                <w:b/>
                <w:sz w:val="24"/>
                <w:szCs w:val="24"/>
              </w:rPr>
            </w:pPr>
          </w:p>
        </w:tc>
        <w:tc>
          <w:tcPr>
            <w:tcW w:w="1810" w:type="dxa"/>
            <w:vMerge/>
          </w:tcPr>
          <w:p w:rsidR="00D62049" w:rsidRDefault="00D62049" w:rsidP="00810F38">
            <w:pPr>
              <w:jc w:val="both"/>
              <w:rPr>
                <w:b/>
                <w:sz w:val="24"/>
                <w:szCs w:val="24"/>
              </w:rPr>
            </w:pPr>
          </w:p>
        </w:tc>
      </w:tr>
      <w:tr w:rsidR="00D62049" w:rsidTr="00A36D5D">
        <w:trPr>
          <w:trHeight w:val="276"/>
        </w:trPr>
        <w:tc>
          <w:tcPr>
            <w:tcW w:w="1957" w:type="dxa"/>
            <w:gridSpan w:val="2"/>
            <w:vMerge/>
          </w:tcPr>
          <w:p w:rsidR="00D62049" w:rsidRDefault="00D62049" w:rsidP="00810F38">
            <w:pPr>
              <w:jc w:val="both"/>
              <w:rPr>
                <w:b/>
                <w:sz w:val="24"/>
                <w:szCs w:val="24"/>
              </w:rPr>
            </w:pPr>
          </w:p>
        </w:tc>
        <w:tc>
          <w:tcPr>
            <w:tcW w:w="1017" w:type="dxa"/>
            <w:vMerge/>
          </w:tcPr>
          <w:p w:rsidR="00D62049" w:rsidRDefault="00D62049">
            <w:pPr>
              <w:rPr>
                <w:b/>
                <w:sz w:val="24"/>
                <w:szCs w:val="24"/>
              </w:rPr>
            </w:pPr>
          </w:p>
        </w:tc>
        <w:tc>
          <w:tcPr>
            <w:tcW w:w="1876" w:type="dxa"/>
            <w:vMerge/>
          </w:tcPr>
          <w:p w:rsidR="00D62049" w:rsidRDefault="00D62049">
            <w:pPr>
              <w:rPr>
                <w:b/>
                <w:sz w:val="24"/>
                <w:szCs w:val="24"/>
              </w:rPr>
            </w:pPr>
          </w:p>
        </w:tc>
        <w:tc>
          <w:tcPr>
            <w:tcW w:w="2062" w:type="dxa"/>
            <w:vMerge/>
          </w:tcPr>
          <w:p w:rsidR="00D62049" w:rsidRDefault="00D62049" w:rsidP="00810F38">
            <w:pPr>
              <w:jc w:val="both"/>
              <w:rPr>
                <w:b/>
                <w:sz w:val="24"/>
                <w:szCs w:val="24"/>
              </w:rPr>
            </w:pPr>
          </w:p>
        </w:tc>
        <w:tc>
          <w:tcPr>
            <w:tcW w:w="1134" w:type="dxa"/>
            <w:vMerge w:val="restart"/>
          </w:tcPr>
          <w:p w:rsidR="00D62049" w:rsidRPr="00866B60" w:rsidRDefault="00866B60" w:rsidP="00810F38">
            <w:pPr>
              <w:jc w:val="both"/>
              <w:rPr>
                <w:b/>
                <w:sz w:val="24"/>
                <w:szCs w:val="24"/>
              </w:rPr>
            </w:pPr>
            <w:r>
              <w:rPr>
                <w:b/>
                <w:sz w:val="24"/>
                <w:szCs w:val="24"/>
              </w:rPr>
              <w:t>Toplam</w:t>
            </w:r>
          </w:p>
        </w:tc>
        <w:tc>
          <w:tcPr>
            <w:tcW w:w="1810" w:type="dxa"/>
            <w:vMerge w:val="restart"/>
          </w:tcPr>
          <w:p w:rsidR="00D62049" w:rsidRDefault="00866B60" w:rsidP="00810F38">
            <w:pPr>
              <w:jc w:val="both"/>
              <w:rPr>
                <w:b/>
                <w:sz w:val="24"/>
                <w:szCs w:val="24"/>
              </w:rPr>
            </w:pPr>
            <w:r>
              <w:rPr>
                <w:b/>
                <w:sz w:val="24"/>
                <w:szCs w:val="24"/>
              </w:rPr>
              <w:t>13</w:t>
            </w:r>
          </w:p>
        </w:tc>
      </w:tr>
      <w:tr w:rsidR="00D62049" w:rsidTr="00A36D5D">
        <w:trPr>
          <w:trHeight w:val="454"/>
        </w:trPr>
        <w:tc>
          <w:tcPr>
            <w:tcW w:w="1957" w:type="dxa"/>
            <w:gridSpan w:val="2"/>
            <w:vMerge/>
          </w:tcPr>
          <w:p w:rsidR="00D62049" w:rsidRDefault="00D62049" w:rsidP="00810F38">
            <w:pPr>
              <w:jc w:val="both"/>
              <w:rPr>
                <w:b/>
                <w:sz w:val="24"/>
                <w:szCs w:val="24"/>
              </w:rPr>
            </w:pPr>
          </w:p>
        </w:tc>
        <w:tc>
          <w:tcPr>
            <w:tcW w:w="1017" w:type="dxa"/>
          </w:tcPr>
          <w:p w:rsidR="00D62049" w:rsidRDefault="00D62049" w:rsidP="00046C4D">
            <w:pPr>
              <w:jc w:val="both"/>
              <w:rPr>
                <w:b/>
                <w:sz w:val="24"/>
                <w:szCs w:val="24"/>
              </w:rPr>
            </w:pPr>
            <w:r>
              <w:rPr>
                <w:b/>
                <w:sz w:val="24"/>
                <w:szCs w:val="24"/>
              </w:rPr>
              <w:t>Toplam</w:t>
            </w:r>
          </w:p>
        </w:tc>
        <w:tc>
          <w:tcPr>
            <w:tcW w:w="1876" w:type="dxa"/>
          </w:tcPr>
          <w:p w:rsidR="00D62049" w:rsidRDefault="00D62049" w:rsidP="00046C4D">
            <w:pPr>
              <w:jc w:val="both"/>
              <w:rPr>
                <w:b/>
                <w:sz w:val="24"/>
                <w:szCs w:val="24"/>
              </w:rPr>
            </w:pPr>
            <w:r>
              <w:rPr>
                <w:b/>
                <w:sz w:val="24"/>
                <w:szCs w:val="24"/>
              </w:rPr>
              <w:t>669</w:t>
            </w:r>
          </w:p>
        </w:tc>
        <w:tc>
          <w:tcPr>
            <w:tcW w:w="2062" w:type="dxa"/>
            <w:vMerge/>
          </w:tcPr>
          <w:p w:rsidR="00D62049" w:rsidRDefault="00D62049" w:rsidP="00810F38">
            <w:pPr>
              <w:jc w:val="both"/>
              <w:rPr>
                <w:b/>
                <w:sz w:val="24"/>
                <w:szCs w:val="24"/>
              </w:rPr>
            </w:pPr>
          </w:p>
        </w:tc>
        <w:tc>
          <w:tcPr>
            <w:tcW w:w="1134" w:type="dxa"/>
            <w:vMerge/>
          </w:tcPr>
          <w:p w:rsidR="00D62049" w:rsidRDefault="00D62049" w:rsidP="00810F38">
            <w:pPr>
              <w:jc w:val="both"/>
              <w:rPr>
                <w:b/>
                <w:sz w:val="24"/>
                <w:szCs w:val="24"/>
              </w:rPr>
            </w:pPr>
          </w:p>
        </w:tc>
        <w:tc>
          <w:tcPr>
            <w:tcW w:w="1810" w:type="dxa"/>
            <w:vMerge/>
          </w:tcPr>
          <w:p w:rsidR="00D62049" w:rsidRDefault="00D62049" w:rsidP="00810F38">
            <w:pPr>
              <w:jc w:val="both"/>
              <w:rPr>
                <w:b/>
                <w:sz w:val="24"/>
                <w:szCs w:val="24"/>
              </w:rPr>
            </w:pPr>
          </w:p>
        </w:tc>
      </w:tr>
      <w:tr w:rsidR="00866B60" w:rsidTr="00A36D5D">
        <w:trPr>
          <w:trHeight w:val="453"/>
        </w:trPr>
        <w:tc>
          <w:tcPr>
            <w:tcW w:w="9856" w:type="dxa"/>
            <w:gridSpan w:val="7"/>
          </w:tcPr>
          <w:p w:rsidR="00866B60" w:rsidRDefault="00866B60" w:rsidP="00810F38">
            <w:pPr>
              <w:jc w:val="both"/>
              <w:rPr>
                <w:b/>
                <w:sz w:val="24"/>
                <w:szCs w:val="24"/>
              </w:rPr>
            </w:pPr>
            <w:r>
              <w:rPr>
                <w:b/>
                <w:sz w:val="24"/>
                <w:szCs w:val="24"/>
              </w:rPr>
              <w:t>Kurum İdareci Sayısı: 2</w:t>
            </w:r>
          </w:p>
        </w:tc>
      </w:tr>
    </w:tbl>
    <w:p w:rsidR="00100F7C" w:rsidRDefault="00100F7C" w:rsidP="00810F38">
      <w:pPr>
        <w:spacing w:after="0"/>
        <w:jc w:val="both"/>
        <w:rPr>
          <w:rFonts w:ascii="Times New Roman" w:hAnsi="Times New Roman" w:cs="Times New Roman"/>
          <w:b/>
          <w:sz w:val="24"/>
          <w:szCs w:val="24"/>
        </w:rPr>
      </w:pPr>
    </w:p>
    <w:p w:rsidR="00E56AB0" w:rsidRDefault="00E56AB0" w:rsidP="00810F38">
      <w:pPr>
        <w:spacing w:after="0"/>
        <w:jc w:val="both"/>
        <w:rPr>
          <w:rFonts w:ascii="Times New Roman" w:hAnsi="Times New Roman" w:cs="Times New Roman"/>
          <w:b/>
          <w:bCs/>
          <w:iCs/>
          <w:color w:val="00B0F0"/>
          <w:sz w:val="24"/>
          <w:szCs w:val="24"/>
        </w:rPr>
      </w:pPr>
    </w:p>
    <w:p w:rsidR="00600BC3" w:rsidRPr="002D0C07" w:rsidRDefault="00100F7C" w:rsidP="00100F7C">
      <w:pPr>
        <w:spacing w:after="0"/>
        <w:jc w:val="both"/>
        <w:rPr>
          <w:rFonts w:ascii="Times New Roman" w:hAnsi="Times New Roman" w:cs="Times New Roman"/>
          <w:b/>
          <w:bCs/>
          <w:iCs/>
          <w:color w:val="00B0F0"/>
          <w:sz w:val="24"/>
          <w:szCs w:val="24"/>
        </w:rPr>
      </w:pPr>
      <w:r w:rsidRPr="002D0C07">
        <w:rPr>
          <w:rFonts w:ascii="Times New Roman" w:hAnsi="Times New Roman" w:cs="Times New Roman"/>
          <w:b/>
          <w:bCs/>
          <w:iCs/>
          <w:color w:val="00B0F0"/>
          <w:sz w:val="24"/>
          <w:szCs w:val="24"/>
        </w:rPr>
        <w:t>Çalışan Bilgileri</w:t>
      </w:r>
    </w:p>
    <w:p w:rsidR="00100F7C" w:rsidRDefault="00C32ECC" w:rsidP="00100F7C">
      <w:r>
        <w:rPr>
          <w:rFonts w:ascii="Times New Roman" w:hAnsi="Times New Roman" w:cs="Times New Roman"/>
          <w:sz w:val="24"/>
          <w:szCs w:val="24"/>
        </w:rPr>
        <w:t xml:space="preserve">Kurumumuzun </w:t>
      </w:r>
      <w:r w:rsidR="00100F7C" w:rsidRPr="00100F7C">
        <w:rPr>
          <w:rFonts w:ascii="Times New Roman" w:hAnsi="Times New Roman" w:cs="Times New Roman"/>
          <w:sz w:val="24"/>
          <w:szCs w:val="24"/>
        </w:rPr>
        <w:t>çalışanlarına ilişkin bilgiler altta yer alan tabloda belirtilmiştir</w:t>
      </w:r>
      <w:r w:rsidR="00100F7C">
        <w:t>.</w:t>
      </w:r>
    </w:p>
    <w:p w:rsidR="00251948" w:rsidRDefault="00497994" w:rsidP="00251948">
      <w:pPr>
        <w:spacing w:after="0"/>
        <w:rPr>
          <w:rFonts w:ascii="Times New Roman" w:hAnsi="Times New Roman" w:cs="Times New Roman"/>
          <w:b/>
          <w:sz w:val="24"/>
          <w:szCs w:val="24"/>
        </w:rPr>
      </w:pPr>
      <w:r w:rsidRPr="00497994">
        <w:rPr>
          <w:rFonts w:ascii="Times New Roman" w:hAnsi="Times New Roman" w:cs="Times New Roman"/>
          <w:b/>
          <w:sz w:val="24"/>
          <w:szCs w:val="24"/>
        </w:rPr>
        <w:t>Çalışan Bilgileri Tablosu</w:t>
      </w:r>
    </w:p>
    <w:tbl>
      <w:tblPr>
        <w:tblStyle w:val="TabloKlavuzu"/>
        <w:tblW w:w="9780" w:type="dxa"/>
        <w:tblLook w:val="04A0"/>
      </w:tblPr>
      <w:tblGrid>
        <w:gridCol w:w="2802"/>
        <w:gridCol w:w="2088"/>
        <w:gridCol w:w="2445"/>
        <w:gridCol w:w="2445"/>
      </w:tblGrid>
      <w:tr w:rsidR="00BA434F" w:rsidTr="00BA434F">
        <w:trPr>
          <w:trHeight w:val="243"/>
        </w:trPr>
        <w:tc>
          <w:tcPr>
            <w:tcW w:w="2802" w:type="dxa"/>
          </w:tcPr>
          <w:p w:rsidR="00BA434F" w:rsidRPr="00D41148" w:rsidRDefault="00BA434F" w:rsidP="002D0C07">
            <w:pPr>
              <w:rPr>
                <w:b/>
              </w:rPr>
            </w:pPr>
            <w:r w:rsidRPr="00D41148">
              <w:rPr>
                <w:b/>
              </w:rPr>
              <w:t>Unvan*</w:t>
            </w:r>
          </w:p>
        </w:tc>
        <w:tc>
          <w:tcPr>
            <w:tcW w:w="2088" w:type="dxa"/>
          </w:tcPr>
          <w:p w:rsidR="00BA434F" w:rsidRPr="00D41148" w:rsidRDefault="00BA434F" w:rsidP="002D0C07">
            <w:pPr>
              <w:rPr>
                <w:b/>
              </w:rPr>
            </w:pPr>
            <w:r w:rsidRPr="00D41148">
              <w:rPr>
                <w:b/>
              </w:rPr>
              <w:t>Erkek</w:t>
            </w:r>
          </w:p>
        </w:tc>
        <w:tc>
          <w:tcPr>
            <w:tcW w:w="2445" w:type="dxa"/>
          </w:tcPr>
          <w:p w:rsidR="00BA434F" w:rsidRPr="00D41148" w:rsidRDefault="00BA434F" w:rsidP="002D0C07">
            <w:pPr>
              <w:rPr>
                <w:b/>
              </w:rPr>
            </w:pPr>
            <w:r w:rsidRPr="00D41148">
              <w:rPr>
                <w:b/>
              </w:rPr>
              <w:t>Kadın</w:t>
            </w:r>
          </w:p>
        </w:tc>
        <w:tc>
          <w:tcPr>
            <w:tcW w:w="2445" w:type="dxa"/>
          </w:tcPr>
          <w:p w:rsidR="00BA434F" w:rsidRPr="00D41148" w:rsidRDefault="00BA434F" w:rsidP="002D0C07">
            <w:pPr>
              <w:rPr>
                <w:b/>
              </w:rPr>
            </w:pPr>
            <w:r w:rsidRPr="00D41148">
              <w:rPr>
                <w:b/>
              </w:rPr>
              <w:t>Toplam</w:t>
            </w:r>
          </w:p>
        </w:tc>
      </w:tr>
      <w:tr w:rsidR="00BA434F" w:rsidTr="00BA434F">
        <w:tc>
          <w:tcPr>
            <w:tcW w:w="2802" w:type="dxa"/>
          </w:tcPr>
          <w:p w:rsidR="00BA434F" w:rsidRPr="00533426" w:rsidRDefault="00C32ECC" w:rsidP="002D0C07">
            <w:r>
              <w:t>Kurum</w:t>
            </w:r>
            <w:r w:rsidR="00BA434F" w:rsidRPr="00533426">
              <w:t xml:space="preserve"> Müdürü ve Müdür Yardımcısı</w:t>
            </w:r>
          </w:p>
        </w:tc>
        <w:tc>
          <w:tcPr>
            <w:tcW w:w="2088" w:type="dxa"/>
          </w:tcPr>
          <w:p w:rsidR="00BA434F" w:rsidRDefault="00BA434F" w:rsidP="00497994">
            <w:pPr>
              <w:rPr>
                <w:b/>
                <w:sz w:val="24"/>
                <w:szCs w:val="24"/>
              </w:rPr>
            </w:pPr>
            <w:r>
              <w:rPr>
                <w:b/>
                <w:sz w:val="24"/>
                <w:szCs w:val="24"/>
              </w:rPr>
              <w:t>2</w:t>
            </w:r>
          </w:p>
        </w:tc>
        <w:tc>
          <w:tcPr>
            <w:tcW w:w="2445"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2</w:t>
            </w:r>
          </w:p>
        </w:tc>
      </w:tr>
      <w:tr w:rsidR="00BA434F" w:rsidTr="00BA434F">
        <w:tc>
          <w:tcPr>
            <w:tcW w:w="2802" w:type="dxa"/>
          </w:tcPr>
          <w:p w:rsidR="00BA434F" w:rsidRPr="00533426" w:rsidRDefault="00BA434F" w:rsidP="002D0C07">
            <w:r w:rsidRPr="00533426">
              <w:t>Sınıf Öğretmeni</w:t>
            </w:r>
          </w:p>
        </w:tc>
        <w:tc>
          <w:tcPr>
            <w:tcW w:w="2088" w:type="dxa"/>
          </w:tcPr>
          <w:p w:rsidR="00BA434F" w:rsidRDefault="00BA434F" w:rsidP="00497994">
            <w:pPr>
              <w:rPr>
                <w:b/>
                <w:sz w:val="24"/>
                <w:szCs w:val="24"/>
              </w:rPr>
            </w:pPr>
            <w:r>
              <w:rPr>
                <w:b/>
                <w:sz w:val="24"/>
                <w:szCs w:val="24"/>
              </w:rPr>
              <w:t>1</w:t>
            </w:r>
          </w:p>
        </w:tc>
        <w:tc>
          <w:tcPr>
            <w:tcW w:w="2445"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1</w:t>
            </w:r>
          </w:p>
        </w:tc>
      </w:tr>
      <w:tr w:rsidR="00BA434F" w:rsidTr="00BA434F">
        <w:tc>
          <w:tcPr>
            <w:tcW w:w="2802" w:type="dxa"/>
          </w:tcPr>
          <w:p w:rsidR="00BA434F" w:rsidRPr="00533426" w:rsidRDefault="00BA434F" w:rsidP="002D0C07">
            <w:r w:rsidRPr="00533426">
              <w:t>Branş Öğretmeni</w:t>
            </w:r>
          </w:p>
        </w:tc>
        <w:tc>
          <w:tcPr>
            <w:tcW w:w="2088"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2</w:t>
            </w:r>
          </w:p>
        </w:tc>
        <w:tc>
          <w:tcPr>
            <w:tcW w:w="2445" w:type="dxa"/>
          </w:tcPr>
          <w:p w:rsidR="00BA434F" w:rsidRDefault="00BA434F" w:rsidP="00497994">
            <w:pPr>
              <w:rPr>
                <w:b/>
                <w:sz w:val="24"/>
                <w:szCs w:val="24"/>
              </w:rPr>
            </w:pPr>
            <w:r>
              <w:rPr>
                <w:b/>
                <w:sz w:val="24"/>
                <w:szCs w:val="24"/>
              </w:rPr>
              <w:t>2</w:t>
            </w:r>
          </w:p>
        </w:tc>
      </w:tr>
      <w:tr w:rsidR="00BA434F" w:rsidTr="00BA434F">
        <w:tc>
          <w:tcPr>
            <w:tcW w:w="2802" w:type="dxa"/>
          </w:tcPr>
          <w:p w:rsidR="00BA434F" w:rsidRPr="00533426" w:rsidRDefault="00BA434F" w:rsidP="002D0C07">
            <w:r w:rsidRPr="00533426">
              <w:t>Rehber Öğretmen</w:t>
            </w:r>
          </w:p>
        </w:tc>
        <w:tc>
          <w:tcPr>
            <w:tcW w:w="2088"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r>
      <w:tr w:rsidR="00BA434F" w:rsidTr="00BA434F">
        <w:tc>
          <w:tcPr>
            <w:tcW w:w="2802" w:type="dxa"/>
          </w:tcPr>
          <w:p w:rsidR="00BA434F" w:rsidRPr="00533426" w:rsidRDefault="00BA434F" w:rsidP="002D0C07">
            <w:r w:rsidRPr="00533426">
              <w:t>İdari Personel</w:t>
            </w:r>
          </w:p>
        </w:tc>
        <w:tc>
          <w:tcPr>
            <w:tcW w:w="2088"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r>
      <w:tr w:rsidR="00BA434F" w:rsidTr="00BA434F">
        <w:tc>
          <w:tcPr>
            <w:tcW w:w="2802" w:type="dxa"/>
          </w:tcPr>
          <w:p w:rsidR="00BA434F" w:rsidRPr="00533426" w:rsidRDefault="00BA434F" w:rsidP="002D0C07">
            <w:r w:rsidRPr="00533426">
              <w:t>Yardımcı Personel</w:t>
            </w:r>
          </w:p>
        </w:tc>
        <w:tc>
          <w:tcPr>
            <w:tcW w:w="2088"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r>
      <w:tr w:rsidR="00BA434F" w:rsidTr="00BA434F">
        <w:tc>
          <w:tcPr>
            <w:tcW w:w="2802" w:type="dxa"/>
          </w:tcPr>
          <w:p w:rsidR="00BA434F" w:rsidRPr="00533426" w:rsidRDefault="00BA434F" w:rsidP="002D0C07">
            <w:r>
              <w:t>Güvenlik Personeli</w:t>
            </w:r>
          </w:p>
        </w:tc>
        <w:tc>
          <w:tcPr>
            <w:tcW w:w="2088"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c>
          <w:tcPr>
            <w:tcW w:w="2445" w:type="dxa"/>
          </w:tcPr>
          <w:p w:rsidR="00BA434F" w:rsidRDefault="00BA434F" w:rsidP="00497994">
            <w:pPr>
              <w:rPr>
                <w:b/>
                <w:sz w:val="24"/>
                <w:szCs w:val="24"/>
              </w:rPr>
            </w:pPr>
            <w:r>
              <w:rPr>
                <w:b/>
                <w:sz w:val="24"/>
                <w:szCs w:val="24"/>
              </w:rPr>
              <w:t>-</w:t>
            </w:r>
          </w:p>
        </w:tc>
      </w:tr>
      <w:tr w:rsidR="00BA434F" w:rsidTr="00BA434F">
        <w:tc>
          <w:tcPr>
            <w:tcW w:w="2802" w:type="dxa"/>
          </w:tcPr>
          <w:p w:rsidR="00BA434F" w:rsidRDefault="00BA434F" w:rsidP="002D0C07">
            <w:r>
              <w:t>Ücretli Usta Öğretici</w:t>
            </w:r>
          </w:p>
        </w:tc>
        <w:tc>
          <w:tcPr>
            <w:tcW w:w="2088" w:type="dxa"/>
          </w:tcPr>
          <w:p w:rsidR="00BA434F" w:rsidRDefault="00BA434F" w:rsidP="00497994">
            <w:pPr>
              <w:rPr>
                <w:b/>
                <w:sz w:val="24"/>
                <w:szCs w:val="24"/>
              </w:rPr>
            </w:pPr>
            <w:r>
              <w:rPr>
                <w:b/>
                <w:sz w:val="24"/>
                <w:szCs w:val="24"/>
              </w:rPr>
              <w:t>1</w:t>
            </w:r>
          </w:p>
        </w:tc>
        <w:tc>
          <w:tcPr>
            <w:tcW w:w="2445" w:type="dxa"/>
          </w:tcPr>
          <w:p w:rsidR="00BA434F" w:rsidRDefault="00BA434F" w:rsidP="00497994">
            <w:pPr>
              <w:rPr>
                <w:b/>
                <w:sz w:val="24"/>
                <w:szCs w:val="24"/>
              </w:rPr>
            </w:pPr>
            <w:r>
              <w:rPr>
                <w:b/>
                <w:sz w:val="24"/>
                <w:szCs w:val="24"/>
              </w:rPr>
              <w:t>9</w:t>
            </w:r>
          </w:p>
        </w:tc>
        <w:tc>
          <w:tcPr>
            <w:tcW w:w="2445" w:type="dxa"/>
          </w:tcPr>
          <w:p w:rsidR="00BA434F" w:rsidRDefault="00BA434F" w:rsidP="00497994">
            <w:pPr>
              <w:rPr>
                <w:b/>
                <w:sz w:val="24"/>
                <w:szCs w:val="24"/>
              </w:rPr>
            </w:pPr>
            <w:r>
              <w:rPr>
                <w:b/>
                <w:sz w:val="24"/>
                <w:szCs w:val="24"/>
              </w:rPr>
              <w:t>10</w:t>
            </w:r>
          </w:p>
        </w:tc>
      </w:tr>
      <w:tr w:rsidR="00BA434F" w:rsidTr="00BA434F">
        <w:tc>
          <w:tcPr>
            <w:tcW w:w="2802" w:type="dxa"/>
          </w:tcPr>
          <w:p w:rsidR="00BA434F" w:rsidRPr="00D41148" w:rsidRDefault="00BA434F" w:rsidP="002D0C07">
            <w:pPr>
              <w:jc w:val="right"/>
              <w:rPr>
                <w:b/>
              </w:rPr>
            </w:pPr>
            <w:r w:rsidRPr="00D41148">
              <w:rPr>
                <w:b/>
              </w:rPr>
              <w:t>Toplam Çalışan Sayıları</w:t>
            </w:r>
          </w:p>
        </w:tc>
        <w:tc>
          <w:tcPr>
            <w:tcW w:w="2088" w:type="dxa"/>
          </w:tcPr>
          <w:p w:rsidR="00BA434F" w:rsidRDefault="00BA434F" w:rsidP="00497994">
            <w:pPr>
              <w:rPr>
                <w:b/>
                <w:sz w:val="24"/>
                <w:szCs w:val="24"/>
              </w:rPr>
            </w:pPr>
            <w:r>
              <w:rPr>
                <w:b/>
                <w:sz w:val="24"/>
                <w:szCs w:val="24"/>
              </w:rPr>
              <w:t>4</w:t>
            </w:r>
          </w:p>
        </w:tc>
        <w:tc>
          <w:tcPr>
            <w:tcW w:w="2445" w:type="dxa"/>
          </w:tcPr>
          <w:p w:rsidR="00BA434F" w:rsidRDefault="00BA434F" w:rsidP="00497994">
            <w:pPr>
              <w:rPr>
                <w:b/>
                <w:sz w:val="24"/>
                <w:szCs w:val="24"/>
              </w:rPr>
            </w:pPr>
            <w:r>
              <w:rPr>
                <w:b/>
                <w:sz w:val="24"/>
                <w:szCs w:val="24"/>
              </w:rPr>
              <w:t>11</w:t>
            </w:r>
          </w:p>
        </w:tc>
        <w:tc>
          <w:tcPr>
            <w:tcW w:w="2445" w:type="dxa"/>
          </w:tcPr>
          <w:p w:rsidR="00BA434F" w:rsidRDefault="00BA434F" w:rsidP="00497994">
            <w:pPr>
              <w:rPr>
                <w:b/>
                <w:sz w:val="24"/>
                <w:szCs w:val="24"/>
              </w:rPr>
            </w:pPr>
            <w:r>
              <w:rPr>
                <w:b/>
                <w:sz w:val="24"/>
                <w:szCs w:val="24"/>
              </w:rPr>
              <w:t>15</w:t>
            </w:r>
          </w:p>
        </w:tc>
      </w:tr>
    </w:tbl>
    <w:p w:rsidR="009F2878" w:rsidRDefault="009F2878" w:rsidP="009F2878">
      <w:pPr>
        <w:spacing w:after="0"/>
        <w:jc w:val="both"/>
        <w:rPr>
          <w:rFonts w:ascii="Times New Roman" w:hAnsi="Times New Roman" w:cs="Times New Roman"/>
          <w:i/>
          <w:sz w:val="24"/>
          <w:szCs w:val="24"/>
        </w:rPr>
      </w:pPr>
      <w:bookmarkStart w:id="18" w:name="_Toc182824844"/>
    </w:p>
    <w:p w:rsidR="00E56AB0" w:rsidRDefault="00E56AB0" w:rsidP="009F2878">
      <w:pPr>
        <w:spacing w:after="0"/>
        <w:jc w:val="both"/>
        <w:rPr>
          <w:rFonts w:ascii="Times New Roman" w:hAnsi="Times New Roman" w:cs="Times New Roman"/>
          <w:i/>
          <w:sz w:val="24"/>
          <w:szCs w:val="24"/>
        </w:rPr>
      </w:pPr>
    </w:p>
    <w:p w:rsidR="00E56AB0" w:rsidRDefault="00E56AB0" w:rsidP="009F2878">
      <w:pPr>
        <w:spacing w:after="0"/>
        <w:jc w:val="both"/>
        <w:rPr>
          <w:rFonts w:ascii="Times New Roman" w:hAnsi="Times New Roman" w:cs="Times New Roman"/>
          <w:i/>
          <w:sz w:val="24"/>
          <w:szCs w:val="24"/>
        </w:rPr>
      </w:pPr>
    </w:p>
    <w:p w:rsidR="002D0C07" w:rsidRPr="003374EB" w:rsidRDefault="00C32ECC" w:rsidP="003374EB">
      <w:pPr>
        <w:pStyle w:val="Balk3"/>
        <w:rPr>
          <w:color w:val="00B0F0"/>
        </w:rPr>
      </w:pPr>
      <w:r>
        <w:rPr>
          <w:color w:val="00B0F0"/>
        </w:rPr>
        <w:lastRenderedPageBreak/>
        <w:t>Kurumum</w:t>
      </w:r>
      <w:r w:rsidR="002D0C07" w:rsidRPr="002D0C07">
        <w:rPr>
          <w:color w:val="00B0F0"/>
        </w:rPr>
        <w:t>uz Bina ve Alanları</w:t>
      </w:r>
    </w:p>
    <w:p w:rsidR="002D0C07" w:rsidRDefault="00C32ECC" w:rsidP="002D0C07">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Kurumu</w:t>
      </w:r>
      <w:r w:rsidR="002D0C07" w:rsidRPr="002D0C07">
        <w:rPr>
          <w:rFonts w:ascii="Times New Roman" w:hAnsi="Times New Roman" w:cs="Times New Roman"/>
          <w:sz w:val="24"/>
          <w:szCs w:val="24"/>
        </w:rPr>
        <w:t>muzun binası ile açık ve kapalı alanlarına ilişkin temel bilgiler altta yer almaktadır.</w:t>
      </w:r>
    </w:p>
    <w:p w:rsidR="003374EB" w:rsidRDefault="003374EB" w:rsidP="002D0C07">
      <w:pPr>
        <w:tabs>
          <w:tab w:val="left" w:pos="426"/>
        </w:tabs>
        <w:spacing w:after="0"/>
        <w:jc w:val="both"/>
        <w:rPr>
          <w:rFonts w:ascii="Times New Roman" w:hAnsi="Times New Roman" w:cs="Times New Roman"/>
          <w:sz w:val="24"/>
          <w:szCs w:val="24"/>
        </w:rPr>
      </w:pPr>
    </w:p>
    <w:p w:rsidR="002D0C07" w:rsidRDefault="00C32ECC" w:rsidP="002D0C0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Kurum</w:t>
      </w:r>
      <w:r w:rsidR="002D0C07" w:rsidRPr="002D0C07">
        <w:rPr>
          <w:rFonts w:ascii="Times New Roman" w:hAnsi="Times New Roman" w:cs="Times New Roman"/>
          <w:b/>
          <w:sz w:val="24"/>
          <w:szCs w:val="24"/>
        </w:rPr>
        <w:t xml:space="preserve">Yerleşkesine İlişkin Bilgiler </w:t>
      </w:r>
    </w:p>
    <w:tbl>
      <w:tblPr>
        <w:tblStyle w:val="TabloKlavuzu"/>
        <w:tblW w:w="0" w:type="auto"/>
        <w:tblLook w:val="04A0"/>
      </w:tblPr>
      <w:tblGrid>
        <w:gridCol w:w="4503"/>
        <w:gridCol w:w="1701"/>
        <w:gridCol w:w="1984"/>
        <w:gridCol w:w="851"/>
        <w:gridCol w:w="817"/>
      </w:tblGrid>
      <w:tr w:rsidR="003374EB" w:rsidTr="00C32ECC">
        <w:tc>
          <w:tcPr>
            <w:tcW w:w="6204" w:type="dxa"/>
            <w:gridSpan w:val="2"/>
          </w:tcPr>
          <w:p w:rsidR="003374EB" w:rsidRPr="003374EB" w:rsidRDefault="00C32ECC" w:rsidP="002D0C07">
            <w:pPr>
              <w:tabs>
                <w:tab w:val="left" w:pos="426"/>
              </w:tabs>
              <w:jc w:val="both"/>
              <w:rPr>
                <w:b/>
                <w:sz w:val="24"/>
                <w:szCs w:val="24"/>
              </w:rPr>
            </w:pPr>
            <w:r>
              <w:rPr>
                <w:b/>
                <w:sz w:val="24"/>
                <w:szCs w:val="24"/>
              </w:rPr>
              <w:t>Kurum</w:t>
            </w:r>
            <w:r w:rsidR="003374EB" w:rsidRPr="003374EB">
              <w:rPr>
                <w:b/>
                <w:sz w:val="24"/>
                <w:szCs w:val="24"/>
              </w:rPr>
              <w:t xml:space="preserve"> Bölümleri</w:t>
            </w:r>
          </w:p>
        </w:tc>
        <w:tc>
          <w:tcPr>
            <w:tcW w:w="1984" w:type="dxa"/>
          </w:tcPr>
          <w:p w:rsidR="003374EB" w:rsidRPr="003374EB" w:rsidRDefault="003374EB" w:rsidP="003374EB">
            <w:pPr>
              <w:tabs>
                <w:tab w:val="left" w:pos="426"/>
              </w:tabs>
              <w:jc w:val="both"/>
              <w:rPr>
                <w:b/>
                <w:sz w:val="24"/>
                <w:szCs w:val="24"/>
              </w:rPr>
            </w:pPr>
            <w:r w:rsidRPr="003374EB">
              <w:rPr>
                <w:b/>
                <w:sz w:val="24"/>
                <w:szCs w:val="24"/>
              </w:rPr>
              <w:t>Özel Alanlar</w:t>
            </w:r>
          </w:p>
        </w:tc>
        <w:tc>
          <w:tcPr>
            <w:tcW w:w="851" w:type="dxa"/>
          </w:tcPr>
          <w:p w:rsidR="003374EB" w:rsidRPr="003374EB" w:rsidRDefault="003374EB" w:rsidP="003374EB">
            <w:pPr>
              <w:tabs>
                <w:tab w:val="left" w:pos="426"/>
              </w:tabs>
              <w:jc w:val="both"/>
              <w:rPr>
                <w:b/>
                <w:sz w:val="24"/>
                <w:szCs w:val="24"/>
              </w:rPr>
            </w:pPr>
            <w:r w:rsidRPr="003374EB">
              <w:rPr>
                <w:b/>
                <w:sz w:val="24"/>
                <w:szCs w:val="24"/>
              </w:rPr>
              <w:t>Var</w:t>
            </w:r>
          </w:p>
        </w:tc>
        <w:tc>
          <w:tcPr>
            <w:tcW w:w="817" w:type="dxa"/>
          </w:tcPr>
          <w:p w:rsidR="003374EB" w:rsidRPr="003374EB" w:rsidRDefault="003374EB" w:rsidP="003374EB">
            <w:pPr>
              <w:tabs>
                <w:tab w:val="left" w:pos="426"/>
              </w:tabs>
              <w:jc w:val="both"/>
              <w:rPr>
                <w:b/>
                <w:sz w:val="24"/>
                <w:szCs w:val="24"/>
              </w:rPr>
            </w:pPr>
            <w:r w:rsidRPr="003374EB">
              <w:rPr>
                <w:b/>
                <w:sz w:val="24"/>
                <w:szCs w:val="24"/>
              </w:rPr>
              <w:t>Yok</w:t>
            </w:r>
          </w:p>
        </w:tc>
      </w:tr>
      <w:tr w:rsidR="003374EB" w:rsidTr="00C32ECC">
        <w:tc>
          <w:tcPr>
            <w:tcW w:w="4503" w:type="dxa"/>
          </w:tcPr>
          <w:p w:rsidR="003374EB" w:rsidRPr="00D41148" w:rsidRDefault="00C32ECC" w:rsidP="00ED4DF3">
            <w:pPr>
              <w:tabs>
                <w:tab w:val="left" w:pos="426"/>
              </w:tabs>
              <w:jc w:val="both"/>
              <w:rPr>
                <w:rFonts w:cs="Calibri"/>
                <w:szCs w:val="24"/>
              </w:rPr>
            </w:pPr>
            <w:r>
              <w:rPr>
                <w:rFonts w:cs="Calibri"/>
                <w:bCs/>
                <w:color w:val="000000"/>
                <w:szCs w:val="24"/>
              </w:rPr>
              <w:t xml:space="preserve">Kurum </w:t>
            </w:r>
            <w:r w:rsidR="003374EB" w:rsidRPr="00D41148">
              <w:rPr>
                <w:rFonts w:cs="Calibri"/>
                <w:bCs/>
                <w:color w:val="000000"/>
                <w:szCs w:val="24"/>
              </w:rPr>
              <w:t>Kat Sayısı</w:t>
            </w:r>
          </w:p>
        </w:tc>
        <w:tc>
          <w:tcPr>
            <w:tcW w:w="1701" w:type="dxa"/>
          </w:tcPr>
          <w:p w:rsidR="003374EB" w:rsidRPr="00643DD8" w:rsidRDefault="00643DD8" w:rsidP="002D0C07">
            <w:pPr>
              <w:tabs>
                <w:tab w:val="left" w:pos="426"/>
              </w:tabs>
              <w:jc w:val="both"/>
              <w:rPr>
                <w:sz w:val="24"/>
                <w:szCs w:val="24"/>
              </w:rPr>
            </w:pPr>
            <w:r w:rsidRPr="00643DD8">
              <w:rPr>
                <w:sz w:val="24"/>
                <w:szCs w:val="24"/>
              </w:rPr>
              <w:t>Bodrum +Zemin+2 Kat</w:t>
            </w:r>
          </w:p>
        </w:tc>
        <w:tc>
          <w:tcPr>
            <w:tcW w:w="1984" w:type="dxa"/>
          </w:tcPr>
          <w:p w:rsidR="003374EB" w:rsidRPr="00D41148" w:rsidRDefault="003374EB" w:rsidP="00ED4DF3">
            <w:pPr>
              <w:tabs>
                <w:tab w:val="left" w:pos="426"/>
              </w:tabs>
              <w:jc w:val="both"/>
              <w:rPr>
                <w:rFonts w:cs="Calibri"/>
                <w:szCs w:val="24"/>
              </w:rPr>
            </w:pPr>
            <w:r w:rsidRPr="00D41148">
              <w:rPr>
                <w:rFonts w:cs="Calibri"/>
                <w:szCs w:val="24"/>
              </w:rPr>
              <w:t>Çok Amaçlı Salon</w:t>
            </w:r>
          </w:p>
        </w:tc>
        <w:tc>
          <w:tcPr>
            <w:tcW w:w="851" w:type="dxa"/>
          </w:tcPr>
          <w:p w:rsidR="003374EB" w:rsidRDefault="00C32ECC" w:rsidP="00C32ECC">
            <w:pPr>
              <w:tabs>
                <w:tab w:val="left" w:pos="426"/>
              </w:tabs>
              <w:jc w:val="center"/>
              <w:rPr>
                <w:b/>
                <w:sz w:val="24"/>
                <w:szCs w:val="24"/>
              </w:rPr>
            </w:pPr>
            <w:r>
              <w:rPr>
                <w:b/>
                <w:sz w:val="24"/>
                <w:szCs w:val="24"/>
              </w:rPr>
              <w:t>X</w:t>
            </w: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szCs w:val="24"/>
              </w:rPr>
            </w:pPr>
            <w:r w:rsidRPr="00D41148">
              <w:rPr>
                <w:rFonts w:cs="Calibri"/>
                <w:bCs/>
                <w:color w:val="000000"/>
                <w:szCs w:val="24"/>
              </w:rPr>
              <w:t>Derslik Sayısı</w:t>
            </w:r>
          </w:p>
        </w:tc>
        <w:tc>
          <w:tcPr>
            <w:tcW w:w="1701" w:type="dxa"/>
          </w:tcPr>
          <w:p w:rsidR="003374EB" w:rsidRPr="00643DD8" w:rsidRDefault="00643DD8" w:rsidP="002D0C07">
            <w:pPr>
              <w:tabs>
                <w:tab w:val="left" w:pos="426"/>
              </w:tabs>
              <w:jc w:val="both"/>
              <w:rPr>
                <w:sz w:val="24"/>
                <w:szCs w:val="24"/>
              </w:rPr>
            </w:pPr>
            <w:r w:rsidRPr="00643DD8">
              <w:rPr>
                <w:sz w:val="24"/>
                <w:szCs w:val="24"/>
              </w:rPr>
              <w:t>2</w:t>
            </w:r>
          </w:p>
        </w:tc>
        <w:tc>
          <w:tcPr>
            <w:tcW w:w="1984" w:type="dxa"/>
          </w:tcPr>
          <w:p w:rsidR="003374EB" w:rsidRPr="00D41148" w:rsidRDefault="003374EB" w:rsidP="00ED4DF3">
            <w:pPr>
              <w:tabs>
                <w:tab w:val="left" w:pos="426"/>
              </w:tabs>
              <w:jc w:val="both"/>
              <w:rPr>
                <w:rFonts w:cs="Calibri"/>
                <w:szCs w:val="24"/>
              </w:rPr>
            </w:pPr>
            <w:r w:rsidRPr="00D41148">
              <w:rPr>
                <w:rFonts w:cs="Calibri"/>
                <w:bCs/>
                <w:color w:val="000000"/>
                <w:szCs w:val="24"/>
              </w:rPr>
              <w:t>Çok Amaçlı Saha</w:t>
            </w:r>
          </w:p>
        </w:tc>
        <w:tc>
          <w:tcPr>
            <w:tcW w:w="851" w:type="dxa"/>
          </w:tcPr>
          <w:p w:rsidR="003374EB" w:rsidRDefault="003374EB" w:rsidP="002D0C07">
            <w:pPr>
              <w:tabs>
                <w:tab w:val="left" w:pos="426"/>
              </w:tabs>
              <w:jc w:val="both"/>
              <w:rPr>
                <w:b/>
                <w:sz w:val="24"/>
                <w:szCs w:val="24"/>
              </w:rPr>
            </w:pPr>
          </w:p>
        </w:tc>
        <w:tc>
          <w:tcPr>
            <w:tcW w:w="817" w:type="dxa"/>
          </w:tcPr>
          <w:p w:rsidR="003374EB" w:rsidRDefault="00C32ECC" w:rsidP="00C32ECC">
            <w:pPr>
              <w:tabs>
                <w:tab w:val="left" w:pos="426"/>
              </w:tabs>
              <w:jc w:val="center"/>
              <w:rPr>
                <w:b/>
                <w:sz w:val="24"/>
                <w:szCs w:val="24"/>
              </w:rPr>
            </w:pPr>
            <w:r>
              <w:rPr>
                <w:b/>
                <w:sz w:val="24"/>
                <w:szCs w:val="24"/>
              </w:rPr>
              <w:t>X</w:t>
            </w:r>
          </w:p>
        </w:tc>
      </w:tr>
      <w:tr w:rsidR="003374EB" w:rsidTr="00C32ECC">
        <w:tc>
          <w:tcPr>
            <w:tcW w:w="4503" w:type="dxa"/>
          </w:tcPr>
          <w:p w:rsidR="003374EB" w:rsidRPr="00D41148" w:rsidRDefault="003374EB" w:rsidP="00ED4DF3">
            <w:pPr>
              <w:tabs>
                <w:tab w:val="left" w:pos="426"/>
              </w:tabs>
              <w:jc w:val="both"/>
              <w:rPr>
                <w:rFonts w:cs="Calibri"/>
                <w:szCs w:val="24"/>
              </w:rPr>
            </w:pPr>
            <w:r w:rsidRPr="00D41148">
              <w:rPr>
                <w:rFonts w:cs="Calibri"/>
                <w:bCs/>
                <w:color w:val="000000"/>
                <w:szCs w:val="24"/>
              </w:rPr>
              <w:t>Derslik Alanları (m2)</w:t>
            </w:r>
          </w:p>
        </w:tc>
        <w:tc>
          <w:tcPr>
            <w:tcW w:w="1701" w:type="dxa"/>
          </w:tcPr>
          <w:p w:rsidR="003374EB" w:rsidRPr="00643DD8" w:rsidRDefault="00643DD8" w:rsidP="002D0C07">
            <w:pPr>
              <w:tabs>
                <w:tab w:val="left" w:pos="426"/>
              </w:tabs>
              <w:jc w:val="both"/>
              <w:rPr>
                <w:sz w:val="24"/>
                <w:szCs w:val="24"/>
              </w:rPr>
            </w:pPr>
            <w:r w:rsidRPr="00643DD8">
              <w:rPr>
                <w:sz w:val="24"/>
                <w:szCs w:val="24"/>
              </w:rPr>
              <w:t>3</w:t>
            </w:r>
          </w:p>
        </w:tc>
        <w:tc>
          <w:tcPr>
            <w:tcW w:w="1984" w:type="dxa"/>
          </w:tcPr>
          <w:p w:rsidR="003374EB" w:rsidRPr="00D41148" w:rsidRDefault="003374EB" w:rsidP="00ED4DF3">
            <w:pPr>
              <w:tabs>
                <w:tab w:val="left" w:pos="426"/>
              </w:tabs>
              <w:jc w:val="both"/>
              <w:rPr>
                <w:rFonts w:cs="Calibri"/>
                <w:szCs w:val="24"/>
              </w:rPr>
            </w:pPr>
            <w:r w:rsidRPr="00D41148">
              <w:rPr>
                <w:rFonts w:cs="Calibri"/>
                <w:bCs/>
                <w:color w:val="000000"/>
                <w:szCs w:val="24"/>
              </w:rPr>
              <w:t>Kütüphane</w:t>
            </w:r>
          </w:p>
        </w:tc>
        <w:tc>
          <w:tcPr>
            <w:tcW w:w="851" w:type="dxa"/>
          </w:tcPr>
          <w:p w:rsidR="003374EB" w:rsidRDefault="003374EB" w:rsidP="002D0C07">
            <w:pPr>
              <w:tabs>
                <w:tab w:val="left" w:pos="426"/>
              </w:tabs>
              <w:jc w:val="both"/>
              <w:rPr>
                <w:b/>
                <w:sz w:val="24"/>
                <w:szCs w:val="24"/>
              </w:rPr>
            </w:pPr>
          </w:p>
        </w:tc>
        <w:tc>
          <w:tcPr>
            <w:tcW w:w="817" w:type="dxa"/>
          </w:tcPr>
          <w:p w:rsidR="003374EB" w:rsidRDefault="00C32ECC" w:rsidP="00C32ECC">
            <w:pPr>
              <w:tabs>
                <w:tab w:val="left" w:pos="426"/>
              </w:tabs>
              <w:jc w:val="center"/>
              <w:rPr>
                <w:b/>
                <w:sz w:val="24"/>
                <w:szCs w:val="24"/>
              </w:rPr>
            </w:pPr>
            <w:r>
              <w:rPr>
                <w:b/>
                <w:sz w:val="24"/>
                <w:szCs w:val="24"/>
              </w:rPr>
              <w:t>X</w:t>
            </w:r>
          </w:p>
        </w:tc>
      </w:tr>
      <w:tr w:rsidR="003374EB" w:rsidTr="00C32ECC">
        <w:tc>
          <w:tcPr>
            <w:tcW w:w="4503" w:type="dxa"/>
          </w:tcPr>
          <w:p w:rsidR="003374EB" w:rsidRPr="00D41148" w:rsidRDefault="003374EB" w:rsidP="00ED4DF3">
            <w:pPr>
              <w:tabs>
                <w:tab w:val="left" w:pos="426"/>
              </w:tabs>
              <w:jc w:val="both"/>
              <w:rPr>
                <w:rFonts w:cs="Calibri"/>
                <w:szCs w:val="24"/>
              </w:rPr>
            </w:pPr>
            <w:r w:rsidRPr="00D41148">
              <w:rPr>
                <w:rFonts w:cs="Calibri"/>
                <w:bCs/>
                <w:color w:val="000000"/>
                <w:szCs w:val="24"/>
              </w:rPr>
              <w:t>Kullanılan Derslik Sayısı</w:t>
            </w:r>
          </w:p>
        </w:tc>
        <w:tc>
          <w:tcPr>
            <w:tcW w:w="1701" w:type="dxa"/>
          </w:tcPr>
          <w:p w:rsidR="003374EB" w:rsidRPr="00643DD8" w:rsidRDefault="00643DD8" w:rsidP="002D0C07">
            <w:pPr>
              <w:tabs>
                <w:tab w:val="left" w:pos="426"/>
              </w:tabs>
              <w:jc w:val="both"/>
              <w:rPr>
                <w:sz w:val="24"/>
                <w:szCs w:val="24"/>
              </w:rPr>
            </w:pPr>
            <w:r w:rsidRPr="00643DD8">
              <w:rPr>
                <w:sz w:val="24"/>
                <w:szCs w:val="24"/>
              </w:rPr>
              <w:t>3</w:t>
            </w:r>
          </w:p>
        </w:tc>
        <w:tc>
          <w:tcPr>
            <w:tcW w:w="1984" w:type="dxa"/>
          </w:tcPr>
          <w:p w:rsidR="003374EB" w:rsidRPr="00D41148" w:rsidRDefault="003374EB" w:rsidP="00ED4DF3">
            <w:pPr>
              <w:tabs>
                <w:tab w:val="left" w:pos="426"/>
              </w:tabs>
              <w:jc w:val="both"/>
              <w:rPr>
                <w:rFonts w:cs="Calibri"/>
                <w:szCs w:val="24"/>
              </w:rPr>
            </w:pPr>
            <w:r w:rsidRPr="00D41148">
              <w:rPr>
                <w:rFonts w:cs="Calibri"/>
                <w:bCs/>
                <w:color w:val="000000"/>
                <w:szCs w:val="24"/>
              </w:rPr>
              <w:t>Fen Laboratuvarı</w:t>
            </w:r>
          </w:p>
        </w:tc>
        <w:tc>
          <w:tcPr>
            <w:tcW w:w="851" w:type="dxa"/>
          </w:tcPr>
          <w:p w:rsidR="003374EB" w:rsidRDefault="003374EB" w:rsidP="002D0C07">
            <w:pPr>
              <w:tabs>
                <w:tab w:val="left" w:pos="426"/>
              </w:tabs>
              <w:jc w:val="both"/>
              <w:rPr>
                <w:b/>
                <w:sz w:val="24"/>
                <w:szCs w:val="24"/>
              </w:rPr>
            </w:pPr>
          </w:p>
        </w:tc>
        <w:tc>
          <w:tcPr>
            <w:tcW w:w="817" w:type="dxa"/>
          </w:tcPr>
          <w:p w:rsidR="003374EB" w:rsidRDefault="00C32ECC" w:rsidP="00C32ECC">
            <w:pPr>
              <w:tabs>
                <w:tab w:val="left" w:pos="426"/>
              </w:tabs>
              <w:jc w:val="center"/>
              <w:rPr>
                <w:b/>
                <w:sz w:val="24"/>
                <w:szCs w:val="24"/>
              </w:rPr>
            </w:pPr>
            <w:r>
              <w:rPr>
                <w:b/>
                <w:sz w:val="24"/>
                <w:szCs w:val="24"/>
              </w:rPr>
              <w:t>X</w:t>
            </w:r>
          </w:p>
        </w:tc>
      </w:tr>
      <w:tr w:rsidR="003374EB" w:rsidTr="00C32ECC">
        <w:tc>
          <w:tcPr>
            <w:tcW w:w="4503" w:type="dxa"/>
          </w:tcPr>
          <w:p w:rsidR="003374EB" w:rsidRPr="00D41148" w:rsidRDefault="003374EB" w:rsidP="00ED4DF3">
            <w:pPr>
              <w:tabs>
                <w:tab w:val="left" w:pos="426"/>
              </w:tabs>
              <w:jc w:val="both"/>
              <w:rPr>
                <w:rFonts w:cs="Calibri"/>
                <w:szCs w:val="24"/>
              </w:rPr>
            </w:pPr>
            <w:r w:rsidRPr="00D41148">
              <w:rPr>
                <w:rFonts w:cs="Calibri"/>
                <w:bCs/>
                <w:color w:val="000000"/>
                <w:szCs w:val="24"/>
              </w:rPr>
              <w:t>Şube Sayısı</w:t>
            </w:r>
          </w:p>
        </w:tc>
        <w:tc>
          <w:tcPr>
            <w:tcW w:w="1701" w:type="dxa"/>
          </w:tcPr>
          <w:p w:rsidR="003374EB" w:rsidRPr="00643DD8" w:rsidRDefault="00643DD8" w:rsidP="002D0C07">
            <w:pPr>
              <w:tabs>
                <w:tab w:val="left" w:pos="426"/>
              </w:tabs>
              <w:jc w:val="both"/>
              <w:rPr>
                <w:sz w:val="24"/>
                <w:szCs w:val="24"/>
              </w:rPr>
            </w:pPr>
            <w:r>
              <w:rPr>
                <w:sz w:val="24"/>
                <w:szCs w:val="24"/>
              </w:rPr>
              <w:t>-</w:t>
            </w:r>
          </w:p>
        </w:tc>
        <w:tc>
          <w:tcPr>
            <w:tcW w:w="1984" w:type="dxa"/>
          </w:tcPr>
          <w:p w:rsidR="003374EB" w:rsidRPr="00D41148" w:rsidRDefault="00D544A6" w:rsidP="00ED4DF3">
            <w:pPr>
              <w:tabs>
                <w:tab w:val="left" w:pos="426"/>
              </w:tabs>
              <w:jc w:val="both"/>
              <w:rPr>
                <w:rFonts w:cs="Calibri"/>
                <w:szCs w:val="24"/>
              </w:rPr>
            </w:pPr>
            <w:r>
              <w:rPr>
                <w:rFonts w:cs="Calibri"/>
                <w:bCs/>
                <w:color w:val="000000"/>
                <w:szCs w:val="24"/>
              </w:rPr>
              <w:t>Bilişim Teknolojileri Sınıfı</w:t>
            </w:r>
          </w:p>
        </w:tc>
        <w:tc>
          <w:tcPr>
            <w:tcW w:w="851" w:type="dxa"/>
          </w:tcPr>
          <w:p w:rsidR="003374EB" w:rsidRDefault="00D544A6" w:rsidP="00D544A6">
            <w:pPr>
              <w:tabs>
                <w:tab w:val="left" w:pos="426"/>
              </w:tabs>
              <w:jc w:val="center"/>
              <w:rPr>
                <w:b/>
                <w:sz w:val="24"/>
                <w:szCs w:val="24"/>
              </w:rPr>
            </w:pPr>
            <w:r>
              <w:rPr>
                <w:b/>
                <w:sz w:val="24"/>
                <w:szCs w:val="24"/>
              </w:rPr>
              <w:t>X</w:t>
            </w: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szCs w:val="24"/>
              </w:rPr>
            </w:pPr>
            <w:r w:rsidRPr="00D41148">
              <w:rPr>
                <w:rFonts w:cs="Calibri"/>
                <w:bCs/>
                <w:color w:val="000000"/>
                <w:szCs w:val="24"/>
              </w:rPr>
              <w:t>İdari Odaların Alanı (m2)</w:t>
            </w:r>
          </w:p>
        </w:tc>
        <w:tc>
          <w:tcPr>
            <w:tcW w:w="1701" w:type="dxa"/>
          </w:tcPr>
          <w:p w:rsidR="003374EB" w:rsidRPr="00643DD8" w:rsidRDefault="00C32ECC" w:rsidP="002D0C07">
            <w:pPr>
              <w:tabs>
                <w:tab w:val="left" w:pos="426"/>
              </w:tabs>
              <w:jc w:val="both"/>
              <w:rPr>
                <w:sz w:val="24"/>
                <w:szCs w:val="24"/>
              </w:rPr>
            </w:pPr>
            <w:r>
              <w:rPr>
                <w:sz w:val="24"/>
                <w:szCs w:val="24"/>
              </w:rPr>
              <w:t>80</w:t>
            </w:r>
          </w:p>
        </w:tc>
        <w:tc>
          <w:tcPr>
            <w:tcW w:w="1984" w:type="dxa"/>
          </w:tcPr>
          <w:p w:rsidR="003374EB" w:rsidRPr="00D41148" w:rsidRDefault="003374EB" w:rsidP="00ED4DF3">
            <w:pPr>
              <w:tabs>
                <w:tab w:val="left" w:pos="426"/>
              </w:tabs>
              <w:jc w:val="both"/>
              <w:rPr>
                <w:rFonts w:cs="Calibri"/>
                <w:szCs w:val="24"/>
              </w:rPr>
            </w:pPr>
            <w:r w:rsidRPr="00D41148">
              <w:rPr>
                <w:rFonts w:cs="Calibri"/>
                <w:bCs/>
                <w:color w:val="000000"/>
                <w:szCs w:val="24"/>
              </w:rPr>
              <w:t>İş Atölyesi</w:t>
            </w:r>
          </w:p>
        </w:tc>
        <w:tc>
          <w:tcPr>
            <w:tcW w:w="851" w:type="dxa"/>
          </w:tcPr>
          <w:p w:rsidR="003374EB" w:rsidRDefault="00D544A6" w:rsidP="00D544A6">
            <w:pPr>
              <w:tabs>
                <w:tab w:val="left" w:pos="426"/>
              </w:tabs>
              <w:jc w:val="center"/>
              <w:rPr>
                <w:b/>
                <w:sz w:val="24"/>
                <w:szCs w:val="24"/>
              </w:rPr>
            </w:pPr>
            <w:r>
              <w:rPr>
                <w:b/>
                <w:sz w:val="24"/>
                <w:szCs w:val="24"/>
              </w:rPr>
              <w:t>X</w:t>
            </w: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bCs/>
                <w:color w:val="000000"/>
                <w:szCs w:val="24"/>
              </w:rPr>
            </w:pPr>
            <w:r w:rsidRPr="00D41148">
              <w:rPr>
                <w:rFonts w:cs="Calibri"/>
                <w:bCs/>
                <w:color w:val="000000"/>
                <w:szCs w:val="24"/>
              </w:rPr>
              <w:t>Öğretmenler Odası (m2)</w:t>
            </w:r>
          </w:p>
        </w:tc>
        <w:tc>
          <w:tcPr>
            <w:tcW w:w="1701" w:type="dxa"/>
          </w:tcPr>
          <w:p w:rsidR="003374EB" w:rsidRPr="00643DD8" w:rsidRDefault="00C32ECC" w:rsidP="002D0C07">
            <w:pPr>
              <w:tabs>
                <w:tab w:val="left" w:pos="426"/>
              </w:tabs>
              <w:jc w:val="both"/>
              <w:rPr>
                <w:sz w:val="24"/>
                <w:szCs w:val="24"/>
              </w:rPr>
            </w:pPr>
            <w:r>
              <w:rPr>
                <w:sz w:val="24"/>
                <w:szCs w:val="24"/>
              </w:rPr>
              <w:t>30</w:t>
            </w:r>
          </w:p>
        </w:tc>
        <w:tc>
          <w:tcPr>
            <w:tcW w:w="1984" w:type="dxa"/>
          </w:tcPr>
          <w:p w:rsidR="003374EB" w:rsidRPr="00D41148" w:rsidRDefault="003374EB" w:rsidP="00ED4DF3">
            <w:pPr>
              <w:tabs>
                <w:tab w:val="left" w:pos="426"/>
              </w:tabs>
              <w:jc w:val="both"/>
              <w:rPr>
                <w:rFonts w:cs="Calibri"/>
                <w:szCs w:val="24"/>
              </w:rPr>
            </w:pPr>
            <w:r w:rsidRPr="00D41148">
              <w:rPr>
                <w:rFonts w:cs="Calibri"/>
                <w:szCs w:val="24"/>
              </w:rPr>
              <w:t>Beceri Atölyesi</w:t>
            </w:r>
          </w:p>
        </w:tc>
        <w:tc>
          <w:tcPr>
            <w:tcW w:w="851" w:type="dxa"/>
          </w:tcPr>
          <w:p w:rsidR="003374EB" w:rsidRDefault="003374EB" w:rsidP="002D0C07">
            <w:pPr>
              <w:tabs>
                <w:tab w:val="left" w:pos="426"/>
              </w:tabs>
              <w:jc w:val="both"/>
              <w:rPr>
                <w:b/>
                <w:sz w:val="24"/>
                <w:szCs w:val="24"/>
              </w:rPr>
            </w:pPr>
          </w:p>
        </w:tc>
        <w:tc>
          <w:tcPr>
            <w:tcW w:w="817" w:type="dxa"/>
          </w:tcPr>
          <w:p w:rsidR="003374EB" w:rsidRDefault="00D544A6" w:rsidP="00D544A6">
            <w:pPr>
              <w:tabs>
                <w:tab w:val="left" w:pos="426"/>
              </w:tabs>
              <w:jc w:val="center"/>
              <w:rPr>
                <w:b/>
                <w:sz w:val="24"/>
                <w:szCs w:val="24"/>
              </w:rPr>
            </w:pPr>
            <w:r>
              <w:rPr>
                <w:b/>
                <w:sz w:val="24"/>
                <w:szCs w:val="24"/>
              </w:rPr>
              <w:t>X</w:t>
            </w:r>
          </w:p>
        </w:tc>
      </w:tr>
      <w:tr w:rsidR="003374EB" w:rsidTr="00C32ECC">
        <w:tc>
          <w:tcPr>
            <w:tcW w:w="4503" w:type="dxa"/>
          </w:tcPr>
          <w:p w:rsidR="003374EB" w:rsidRPr="00D41148" w:rsidRDefault="00C32ECC" w:rsidP="00ED4DF3">
            <w:pPr>
              <w:tabs>
                <w:tab w:val="left" w:pos="426"/>
              </w:tabs>
              <w:jc w:val="both"/>
              <w:rPr>
                <w:rFonts w:cs="Calibri"/>
                <w:bCs/>
                <w:color w:val="000000"/>
                <w:szCs w:val="24"/>
              </w:rPr>
            </w:pPr>
            <w:r>
              <w:rPr>
                <w:rFonts w:cs="Calibri"/>
                <w:bCs/>
                <w:color w:val="000000"/>
                <w:szCs w:val="24"/>
              </w:rPr>
              <w:t>Kurum</w:t>
            </w:r>
            <w:r w:rsidR="003374EB" w:rsidRPr="00D41148">
              <w:rPr>
                <w:rFonts w:cs="Calibri"/>
                <w:bCs/>
                <w:color w:val="000000"/>
                <w:szCs w:val="24"/>
              </w:rPr>
              <w:t xml:space="preserve"> Oturum Alanı (m2)</w:t>
            </w:r>
          </w:p>
        </w:tc>
        <w:tc>
          <w:tcPr>
            <w:tcW w:w="1701" w:type="dxa"/>
          </w:tcPr>
          <w:p w:rsidR="003374EB" w:rsidRPr="00643DD8" w:rsidRDefault="00C32ECC" w:rsidP="002D0C07">
            <w:pPr>
              <w:tabs>
                <w:tab w:val="left" w:pos="426"/>
              </w:tabs>
              <w:jc w:val="both"/>
              <w:rPr>
                <w:sz w:val="24"/>
                <w:szCs w:val="24"/>
              </w:rPr>
            </w:pPr>
            <w:r>
              <w:rPr>
                <w:sz w:val="24"/>
                <w:szCs w:val="24"/>
              </w:rPr>
              <w:t>375</w:t>
            </w:r>
          </w:p>
        </w:tc>
        <w:tc>
          <w:tcPr>
            <w:tcW w:w="1984" w:type="dxa"/>
          </w:tcPr>
          <w:p w:rsidR="003374EB" w:rsidRPr="00D41148" w:rsidRDefault="003374EB" w:rsidP="00ED4DF3">
            <w:pPr>
              <w:tabs>
                <w:tab w:val="left" w:pos="426"/>
              </w:tabs>
              <w:jc w:val="both"/>
              <w:rPr>
                <w:rFonts w:cs="Calibri"/>
                <w:szCs w:val="24"/>
              </w:rPr>
            </w:pPr>
            <w:r>
              <w:rPr>
                <w:rFonts w:cs="Calibri"/>
                <w:szCs w:val="24"/>
              </w:rPr>
              <w:t>Pansiyon</w:t>
            </w:r>
          </w:p>
        </w:tc>
        <w:tc>
          <w:tcPr>
            <w:tcW w:w="851" w:type="dxa"/>
          </w:tcPr>
          <w:p w:rsidR="003374EB" w:rsidRDefault="003374EB" w:rsidP="002D0C07">
            <w:pPr>
              <w:tabs>
                <w:tab w:val="left" w:pos="426"/>
              </w:tabs>
              <w:jc w:val="both"/>
              <w:rPr>
                <w:b/>
                <w:sz w:val="24"/>
                <w:szCs w:val="24"/>
              </w:rPr>
            </w:pPr>
          </w:p>
        </w:tc>
        <w:tc>
          <w:tcPr>
            <w:tcW w:w="817" w:type="dxa"/>
          </w:tcPr>
          <w:p w:rsidR="003374EB" w:rsidRDefault="00D544A6" w:rsidP="00D544A6">
            <w:pPr>
              <w:tabs>
                <w:tab w:val="left" w:pos="426"/>
              </w:tabs>
              <w:jc w:val="center"/>
              <w:rPr>
                <w:b/>
                <w:sz w:val="24"/>
                <w:szCs w:val="24"/>
              </w:rPr>
            </w:pPr>
            <w:r>
              <w:rPr>
                <w:b/>
                <w:sz w:val="24"/>
                <w:szCs w:val="24"/>
              </w:rPr>
              <w:t>X</w:t>
            </w:r>
          </w:p>
        </w:tc>
      </w:tr>
      <w:tr w:rsidR="003374EB" w:rsidTr="00C32ECC">
        <w:tc>
          <w:tcPr>
            <w:tcW w:w="4503" w:type="dxa"/>
          </w:tcPr>
          <w:p w:rsidR="003374EB" w:rsidRPr="00D41148" w:rsidRDefault="003374EB" w:rsidP="00ED4DF3">
            <w:pPr>
              <w:tabs>
                <w:tab w:val="left" w:pos="426"/>
              </w:tabs>
              <w:jc w:val="both"/>
              <w:rPr>
                <w:rFonts w:cs="Calibri"/>
                <w:bCs/>
                <w:color w:val="000000"/>
                <w:szCs w:val="24"/>
              </w:rPr>
            </w:pPr>
            <w:r w:rsidRPr="00D41148">
              <w:rPr>
                <w:rFonts w:cs="Calibri"/>
                <w:bCs/>
                <w:color w:val="000000"/>
                <w:szCs w:val="24"/>
              </w:rPr>
              <w:t>Okul Bahçesi (Açık Alan)(m2)</w:t>
            </w:r>
          </w:p>
        </w:tc>
        <w:tc>
          <w:tcPr>
            <w:tcW w:w="1701" w:type="dxa"/>
          </w:tcPr>
          <w:p w:rsidR="003374EB" w:rsidRPr="00643DD8" w:rsidRDefault="00C32ECC" w:rsidP="002D0C07">
            <w:pPr>
              <w:tabs>
                <w:tab w:val="left" w:pos="426"/>
              </w:tabs>
              <w:jc w:val="both"/>
              <w:rPr>
                <w:sz w:val="24"/>
                <w:szCs w:val="24"/>
              </w:rPr>
            </w:pPr>
            <w:r>
              <w:rPr>
                <w:sz w:val="24"/>
                <w:szCs w:val="24"/>
              </w:rPr>
              <w:t>1525</w:t>
            </w:r>
          </w:p>
        </w:tc>
        <w:tc>
          <w:tcPr>
            <w:tcW w:w="1984" w:type="dxa"/>
          </w:tcPr>
          <w:p w:rsidR="003374EB" w:rsidRPr="00D41148" w:rsidRDefault="003374EB" w:rsidP="00ED4DF3">
            <w:pPr>
              <w:tabs>
                <w:tab w:val="left" w:pos="426"/>
              </w:tabs>
              <w:jc w:val="both"/>
              <w:rPr>
                <w:rFonts w:cs="Calibri"/>
                <w:szCs w:val="24"/>
              </w:rPr>
            </w:pPr>
          </w:p>
        </w:tc>
        <w:tc>
          <w:tcPr>
            <w:tcW w:w="851" w:type="dxa"/>
          </w:tcPr>
          <w:p w:rsidR="003374EB" w:rsidRDefault="003374EB" w:rsidP="002D0C07">
            <w:pPr>
              <w:tabs>
                <w:tab w:val="left" w:pos="426"/>
              </w:tabs>
              <w:jc w:val="both"/>
              <w:rPr>
                <w:b/>
                <w:sz w:val="24"/>
                <w:szCs w:val="24"/>
              </w:rPr>
            </w:pP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bCs/>
                <w:color w:val="000000"/>
                <w:szCs w:val="24"/>
              </w:rPr>
            </w:pPr>
            <w:r w:rsidRPr="00D41148">
              <w:rPr>
                <w:rFonts w:cs="Calibri"/>
                <w:bCs/>
                <w:color w:val="000000"/>
                <w:szCs w:val="24"/>
              </w:rPr>
              <w:t>Okul Kapalı Alan (m2)</w:t>
            </w:r>
          </w:p>
        </w:tc>
        <w:tc>
          <w:tcPr>
            <w:tcW w:w="1701" w:type="dxa"/>
          </w:tcPr>
          <w:p w:rsidR="003374EB" w:rsidRPr="00643DD8" w:rsidRDefault="00C32ECC" w:rsidP="002D0C07">
            <w:pPr>
              <w:tabs>
                <w:tab w:val="left" w:pos="426"/>
              </w:tabs>
              <w:jc w:val="both"/>
              <w:rPr>
                <w:sz w:val="24"/>
                <w:szCs w:val="24"/>
              </w:rPr>
            </w:pPr>
            <w:r>
              <w:rPr>
                <w:sz w:val="24"/>
                <w:szCs w:val="24"/>
              </w:rPr>
              <w:t>1500</w:t>
            </w:r>
          </w:p>
        </w:tc>
        <w:tc>
          <w:tcPr>
            <w:tcW w:w="1984" w:type="dxa"/>
          </w:tcPr>
          <w:p w:rsidR="003374EB" w:rsidRPr="00D41148" w:rsidRDefault="003374EB" w:rsidP="00ED4DF3">
            <w:pPr>
              <w:tabs>
                <w:tab w:val="left" w:pos="426"/>
              </w:tabs>
              <w:jc w:val="both"/>
              <w:rPr>
                <w:rFonts w:cs="Calibri"/>
                <w:szCs w:val="24"/>
              </w:rPr>
            </w:pPr>
          </w:p>
        </w:tc>
        <w:tc>
          <w:tcPr>
            <w:tcW w:w="851" w:type="dxa"/>
          </w:tcPr>
          <w:p w:rsidR="003374EB" w:rsidRDefault="003374EB" w:rsidP="002D0C07">
            <w:pPr>
              <w:tabs>
                <w:tab w:val="left" w:pos="426"/>
              </w:tabs>
              <w:jc w:val="both"/>
              <w:rPr>
                <w:b/>
                <w:sz w:val="24"/>
                <w:szCs w:val="24"/>
              </w:rPr>
            </w:pP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rPr>
              <w:t>(m</w:t>
            </w:r>
            <w:r w:rsidRPr="00D41148">
              <w:rPr>
                <w:rFonts w:cs="Calibri"/>
                <w:bCs/>
                <w:color w:val="000000"/>
                <w:vertAlign w:val="superscript"/>
              </w:rPr>
              <w:t>2</w:t>
            </w:r>
            <w:r w:rsidRPr="00D41148">
              <w:rPr>
                <w:rFonts w:cs="Calibri"/>
                <w:bCs/>
                <w:color w:val="000000"/>
                <w:szCs w:val="24"/>
              </w:rPr>
              <w:t>)</w:t>
            </w:r>
          </w:p>
        </w:tc>
        <w:tc>
          <w:tcPr>
            <w:tcW w:w="1701" w:type="dxa"/>
          </w:tcPr>
          <w:p w:rsidR="003374EB" w:rsidRPr="00643DD8" w:rsidRDefault="00C32ECC" w:rsidP="002D0C07">
            <w:pPr>
              <w:tabs>
                <w:tab w:val="left" w:pos="426"/>
              </w:tabs>
              <w:jc w:val="both"/>
              <w:rPr>
                <w:sz w:val="24"/>
                <w:szCs w:val="24"/>
              </w:rPr>
            </w:pPr>
            <w:r>
              <w:rPr>
                <w:sz w:val="24"/>
                <w:szCs w:val="24"/>
              </w:rPr>
              <w:t>-</w:t>
            </w:r>
          </w:p>
        </w:tc>
        <w:tc>
          <w:tcPr>
            <w:tcW w:w="1984" w:type="dxa"/>
          </w:tcPr>
          <w:p w:rsidR="003374EB" w:rsidRDefault="003374EB" w:rsidP="002D0C07">
            <w:pPr>
              <w:tabs>
                <w:tab w:val="left" w:pos="426"/>
              </w:tabs>
              <w:jc w:val="both"/>
              <w:rPr>
                <w:b/>
                <w:sz w:val="24"/>
                <w:szCs w:val="24"/>
              </w:rPr>
            </w:pPr>
          </w:p>
        </w:tc>
        <w:tc>
          <w:tcPr>
            <w:tcW w:w="851" w:type="dxa"/>
          </w:tcPr>
          <w:p w:rsidR="003374EB" w:rsidRDefault="003374EB" w:rsidP="002D0C07">
            <w:pPr>
              <w:tabs>
                <w:tab w:val="left" w:pos="426"/>
              </w:tabs>
              <w:jc w:val="both"/>
              <w:rPr>
                <w:b/>
                <w:sz w:val="24"/>
                <w:szCs w:val="24"/>
              </w:rPr>
            </w:pP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bCs/>
                <w:color w:val="000000"/>
                <w:szCs w:val="24"/>
              </w:rPr>
            </w:pPr>
            <w:r w:rsidRPr="00D41148">
              <w:rPr>
                <w:rFonts w:cs="Calibri"/>
                <w:bCs/>
                <w:color w:val="000000"/>
                <w:szCs w:val="24"/>
              </w:rPr>
              <w:t>Kantin (m2)</w:t>
            </w:r>
          </w:p>
        </w:tc>
        <w:tc>
          <w:tcPr>
            <w:tcW w:w="1701" w:type="dxa"/>
          </w:tcPr>
          <w:p w:rsidR="003374EB" w:rsidRPr="00643DD8" w:rsidRDefault="00C32ECC" w:rsidP="002D0C07">
            <w:pPr>
              <w:tabs>
                <w:tab w:val="left" w:pos="426"/>
              </w:tabs>
              <w:jc w:val="both"/>
              <w:rPr>
                <w:sz w:val="24"/>
                <w:szCs w:val="24"/>
              </w:rPr>
            </w:pPr>
            <w:r>
              <w:rPr>
                <w:sz w:val="24"/>
                <w:szCs w:val="24"/>
              </w:rPr>
              <w:t>-</w:t>
            </w:r>
          </w:p>
        </w:tc>
        <w:tc>
          <w:tcPr>
            <w:tcW w:w="1984" w:type="dxa"/>
          </w:tcPr>
          <w:p w:rsidR="003374EB" w:rsidRDefault="003374EB" w:rsidP="002D0C07">
            <w:pPr>
              <w:tabs>
                <w:tab w:val="left" w:pos="426"/>
              </w:tabs>
              <w:jc w:val="both"/>
              <w:rPr>
                <w:b/>
                <w:sz w:val="24"/>
                <w:szCs w:val="24"/>
              </w:rPr>
            </w:pPr>
          </w:p>
        </w:tc>
        <w:tc>
          <w:tcPr>
            <w:tcW w:w="851" w:type="dxa"/>
          </w:tcPr>
          <w:p w:rsidR="003374EB" w:rsidRDefault="003374EB" w:rsidP="002D0C07">
            <w:pPr>
              <w:tabs>
                <w:tab w:val="left" w:pos="426"/>
              </w:tabs>
              <w:jc w:val="both"/>
              <w:rPr>
                <w:b/>
                <w:sz w:val="24"/>
                <w:szCs w:val="24"/>
              </w:rPr>
            </w:pP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bCs/>
                <w:color w:val="000000"/>
                <w:szCs w:val="24"/>
              </w:rPr>
            </w:pPr>
            <w:r w:rsidRPr="00D41148">
              <w:rPr>
                <w:rFonts w:cs="Calibri"/>
                <w:bCs/>
                <w:color w:val="000000"/>
                <w:szCs w:val="24"/>
              </w:rPr>
              <w:t>Tuvalet Sayısı</w:t>
            </w:r>
          </w:p>
        </w:tc>
        <w:tc>
          <w:tcPr>
            <w:tcW w:w="1701" w:type="dxa"/>
          </w:tcPr>
          <w:p w:rsidR="003374EB" w:rsidRPr="00643DD8" w:rsidRDefault="00C32ECC" w:rsidP="002D0C07">
            <w:pPr>
              <w:tabs>
                <w:tab w:val="left" w:pos="426"/>
              </w:tabs>
              <w:jc w:val="both"/>
              <w:rPr>
                <w:sz w:val="24"/>
                <w:szCs w:val="24"/>
              </w:rPr>
            </w:pPr>
            <w:r>
              <w:rPr>
                <w:sz w:val="24"/>
                <w:szCs w:val="24"/>
              </w:rPr>
              <w:t>10</w:t>
            </w:r>
          </w:p>
        </w:tc>
        <w:tc>
          <w:tcPr>
            <w:tcW w:w="1984" w:type="dxa"/>
          </w:tcPr>
          <w:p w:rsidR="003374EB" w:rsidRDefault="003374EB" w:rsidP="002D0C07">
            <w:pPr>
              <w:tabs>
                <w:tab w:val="left" w:pos="426"/>
              </w:tabs>
              <w:jc w:val="both"/>
              <w:rPr>
                <w:b/>
                <w:sz w:val="24"/>
                <w:szCs w:val="24"/>
              </w:rPr>
            </w:pPr>
          </w:p>
        </w:tc>
        <w:tc>
          <w:tcPr>
            <w:tcW w:w="851" w:type="dxa"/>
          </w:tcPr>
          <w:p w:rsidR="003374EB" w:rsidRDefault="003374EB" w:rsidP="002D0C07">
            <w:pPr>
              <w:tabs>
                <w:tab w:val="left" w:pos="426"/>
              </w:tabs>
              <w:jc w:val="both"/>
              <w:rPr>
                <w:b/>
                <w:sz w:val="24"/>
                <w:szCs w:val="24"/>
              </w:rPr>
            </w:pPr>
          </w:p>
        </w:tc>
        <w:tc>
          <w:tcPr>
            <w:tcW w:w="817" w:type="dxa"/>
          </w:tcPr>
          <w:p w:rsidR="003374EB" w:rsidRDefault="003374EB" w:rsidP="002D0C07">
            <w:pPr>
              <w:tabs>
                <w:tab w:val="left" w:pos="426"/>
              </w:tabs>
              <w:jc w:val="both"/>
              <w:rPr>
                <w:b/>
                <w:sz w:val="24"/>
                <w:szCs w:val="24"/>
              </w:rPr>
            </w:pPr>
          </w:p>
        </w:tc>
      </w:tr>
      <w:tr w:rsidR="003374EB" w:rsidTr="00C32ECC">
        <w:tc>
          <w:tcPr>
            <w:tcW w:w="4503" w:type="dxa"/>
          </w:tcPr>
          <w:p w:rsidR="003374EB" w:rsidRPr="00D41148" w:rsidRDefault="003374EB" w:rsidP="00ED4DF3">
            <w:pPr>
              <w:tabs>
                <w:tab w:val="left" w:pos="426"/>
              </w:tabs>
              <w:jc w:val="both"/>
              <w:rPr>
                <w:rFonts w:cs="Calibri"/>
                <w:b/>
                <w:bCs/>
                <w:color w:val="000000"/>
                <w:szCs w:val="24"/>
              </w:rPr>
            </w:pPr>
            <w:r w:rsidRPr="00D41148">
              <w:rPr>
                <w:rFonts w:cs="Calibri"/>
                <w:b/>
                <w:bCs/>
                <w:color w:val="000000"/>
                <w:szCs w:val="24"/>
              </w:rPr>
              <w:t>Diğer (………….)</w:t>
            </w:r>
          </w:p>
        </w:tc>
        <w:tc>
          <w:tcPr>
            <w:tcW w:w="1701" w:type="dxa"/>
          </w:tcPr>
          <w:p w:rsidR="003374EB" w:rsidRPr="00643DD8" w:rsidRDefault="003374EB" w:rsidP="002D0C07">
            <w:pPr>
              <w:tabs>
                <w:tab w:val="left" w:pos="426"/>
              </w:tabs>
              <w:jc w:val="both"/>
              <w:rPr>
                <w:sz w:val="24"/>
                <w:szCs w:val="24"/>
              </w:rPr>
            </w:pPr>
          </w:p>
        </w:tc>
        <w:tc>
          <w:tcPr>
            <w:tcW w:w="1984" w:type="dxa"/>
          </w:tcPr>
          <w:p w:rsidR="003374EB" w:rsidRDefault="003374EB" w:rsidP="002D0C07">
            <w:pPr>
              <w:tabs>
                <w:tab w:val="left" w:pos="426"/>
              </w:tabs>
              <w:jc w:val="both"/>
              <w:rPr>
                <w:b/>
                <w:sz w:val="24"/>
                <w:szCs w:val="24"/>
              </w:rPr>
            </w:pPr>
          </w:p>
        </w:tc>
        <w:tc>
          <w:tcPr>
            <w:tcW w:w="851" w:type="dxa"/>
          </w:tcPr>
          <w:p w:rsidR="003374EB" w:rsidRDefault="003374EB" w:rsidP="002D0C07">
            <w:pPr>
              <w:tabs>
                <w:tab w:val="left" w:pos="426"/>
              </w:tabs>
              <w:jc w:val="both"/>
              <w:rPr>
                <w:b/>
                <w:sz w:val="24"/>
                <w:szCs w:val="24"/>
              </w:rPr>
            </w:pPr>
          </w:p>
        </w:tc>
        <w:tc>
          <w:tcPr>
            <w:tcW w:w="817" w:type="dxa"/>
          </w:tcPr>
          <w:p w:rsidR="003374EB" w:rsidRDefault="003374EB" w:rsidP="002D0C07">
            <w:pPr>
              <w:tabs>
                <w:tab w:val="left" w:pos="426"/>
              </w:tabs>
              <w:jc w:val="both"/>
              <w:rPr>
                <w:b/>
                <w:sz w:val="24"/>
                <w:szCs w:val="24"/>
              </w:rPr>
            </w:pPr>
          </w:p>
        </w:tc>
      </w:tr>
    </w:tbl>
    <w:p w:rsidR="009D6530" w:rsidRDefault="009D653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Default="00E56AB0" w:rsidP="009D6530">
      <w:pPr>
        <w:rPr>
          <w:rFonts w:ascii="Times New Roman" w:hAnsi="Times New Roman" w:cs="Times New Roman"/>
          <w:b/>
          <w:sz w:val="24"/>
          <w:szCs w:val="24"/>
        </w:rPr>
      </w:pPr>
    </w:p>
    <w:p w:rsidR="00E56AB0" w:rsidRPr="009D6530" w:rsidRDefault="00E56AB0" w:rsidP="009D6530"/>
    <w:p w:rsidR="00E70FCA" w:rsidRPr="00E70FCA" w:rsidRDefault="00E70FCA" w:rsidP="00E70FCA">
      <w:pPr>
        <w:pStyle w:val="Balk3"/>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Kurs ve Kursiyer</w:t>
      </w:r>
      <w:r w:rsidRPr="00E70FCA">
        <w:rPr>
          <w:rFonts w:ascii="Times New Roman" w:hAnsi="Times New Roman" w:cs="Times New Roman"/>
          <w:color w:val="00B0F0"/>
          <w:sz w:val="24"/>
          <w:szCs w:val="24"/>
        </w:rPr>
        <w:t xml:space="preserve"> Bilgileri</w:t>
      </w:r>
    </w:p>
    <w:p w:rsidR="009D6530" w:rsidRDefault="00E70FCA" w:rsidP="009D653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Kurumumuzda</w:t>
      </w:r>
      <w:r w:rsidR="00F37F2A">
        <w:rPr>
          <w:rFonts w:ascii="Times New Roman" w:hAnsi="Times New Roman" w:cs="Times New Roman"/>
          <w:sz w:val="24"/>
          <w:szCs w:val="24"/>
        </w:rPr>
        <w:t xml:space="preserve"> açılan kurslar ve kursiyer</w:t>
      </w:r>
      <w:r w:rsidR="009D6530" w:rsidRPr="009D6530">
        <w:rPr>
          <w:rFonts w:ascii="Times New Roman" w:hAnsi="Times New Roman" w:cs="Times New Roman"/>
          <w:sz w:val="24"/>
          <w:szCs w:val="24"/>
        </w:rPr>
        <w:t xml:space="preserve"> </w:t>
      </w:r>
    </w:p>
    <w:p w:rsidR="009D6530" w:rsidRDefault="009D6530" w:rsidP="009D6530">
      <w:pPr>
        <w:tabs>
          <w:tab w:val="left" w:pos="426"/>
        </w:tabs>
        <w:spacing w:after="0"/>
        <w:jc w:val="both"/>
        <w:rPr>
          <w:szCs w:val="24"/>
        </w:rPr>
      </w:pPr>
      <w:r w:rsidRPr="00E70FCA">
        <w:rPr>
          <w:rFonts w:ascii="Times New Roman" w:hAnsi="Times New Roman" w:cs="Times New Roman"/>
          <w:sz w:val="24"/>
          <w:szCs w:val="24"/>
        </w:rPr>
        <w:t>sayıları alttaki tabloda verilmiştir</w:t>
      </w:r>
      <w:r>
        <w:rPr>
          <w:szCs w:val="24"/>
        </w:rPr>
        <w:t>.</w:t>
      </w:r>
    </w:p>
    <w:p w:rsidR="008F6553" w:rsidRDefault="00F37F2A" w:rsidP="00E70FCA">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103"/>
        <w:tblW w:w="0" w:type="auto"/>
        <w:tblLook w:val="04A0"/>
      </w:tblPr>
      <w:tblGrid>
        <w:gridCol w:w="2445"/>
        <w:gridCol w:w="2445"/>
        <w:gridCol w:w="2445"/>
        <w:gridCol w:w="2445"/>
      </w:tblGrid>
      <w:tr w:rsidR="009D6530" w:rsidTr="009D6530">
        <w:tc>
          <w:tcPr>
            <w:tcW w:w="2445" w:type="dxa"/>
          </w:tcPr>
          <w:p w:rsidR="009D6530" w:rsidRPr="0042791B" w:rsidRDefault="009D6530" w:rsidP="009D6530">
            <w:pPr>
              <w:tabs>
                <w:tab w:val="left" w:pos="426"/>
              </w:tabs>
              <w:jc w:val="both"/>
              <w:rPr>
                <w:b/>
                <w:szCs w:val="24"/>
              </w:rPr>
            </w:pPr>
            <w:r w:rsidRPr="0042791B">
              <w:rPr>
                <w:b/>
                <w:szCs w:val="24"/>
              </w:rPr>
              <w:t>KURS ADI</w:t>
            </w:r>
          </w:p>
        </w:tc>
        <w:tc>
          <w:tcPr>
            <w:tcW w:w="2445" w:type="dxa"/>
          </w:tcPr>
          <w:p w:rsidR="009D6530" w:rsidRPr="0042791B" w:rsidRDefault="009D6530" w:rsidP="009D6530">
            <w:pPr>
              <w:tabs>
                <w:tab w:val="left" w:pos="426"/>
              </w:tabs>
              <w:jc w:val="both"/>
              <w:rPr>
                <w:szCs w:val="24"/>
              </w:rPr>
            </w:pPr>
            <w:r w:rsidRPr="0042791B">
              <w:rPr>
                <w:szCs w:val="24"/>
              </w:rPr>
              <w:t>ERKEK KURSİYER</w:t>
            </w:r>
          </w:p>
        </w:tc>
        <w:tc>
          <w:tcPr>
            <w:tcW w:w="2445" w:type="dxa"/>
          </w:tcPr>
          <w:p w:rsidR="009D6530" w:rsidRPr="0042791B" w:rsidRDefault="009D6530" w:rsidP="009D6530">
            <w:pPr>
              <w:tabs>
                <w:tab w:val="left" w:pos="426"/>
              </w:tabs>
              <w:jc w:val="both"/>
              <w:rPr>
                <w:szCs w:val="24"/>
              </w:rPr>
            </w:pPr>
            <w:r w:rsidRPr="0042791B">
              <w:rPr>
                <w:szCs w:val="24"/>
              </w:rPr>
              <w:t>BAYAN KURSİYER</w:t>
            </w:r>
          </w:p>
        </w:tc>
        <w:tc>
          <w:tcPr>
            <w:tcW w:w="2445" w:type="dxa"/>
          </w:tcPr>
          <w:p w:rsidR="009D6530" w:rsidRPr="0042791B" w:rsidRDefault="009D6530" w:rsidP="009D6530">
            <w:pPr>
              <w:tabs>
                <w:tab w:val="left" w:pos="426"/>
              </w:tabs>
              <w:jc w:val="both"/>
              <w:rPr>
                <w:szCs w:val="24"/>
              </w:rPr>
            </w:pPr>
            <w:r w:rsidRPr="0042791B">
              <w:rPr>
                <w:szCs w:val="24"/>
              </w:rPr>
              <w:t>TOPLAM</w:t>
            </w:r>
          </w:p>
        </w:tc>
      </w:tr>
      <w:tr w:rsidR="009D6530" w:rsidTr="009D6530">
        <w:tc>
          <w:tcPr>
            <w:tcW w:w="2445" w:type="dxa"/>
          </w:tcPr>
          <w:p w:rsidR="009D6530" w:rsidRPr="0042791B" w:rsidRDefault="009D6530" w:rsidP="009D6530">
            <w:pPr>
              <w:rPr>
                <w:sz w:val="24"/>
                <w:szCs w:val="24"/>
              </w:rPr>
            </w:pPr>
            <w:r w:rsidRPr="0042791B">
              <w:rPr>
                <w:sz w:val="24"/>
                <w:szCs w:val="24"/>
              </w:rPr>
              <w:t>Aşçı Çırağı</w:t>
            </w:r>
          </w:p>
        </w:tc>
        <w:tc>
          <w:tcPr>
            <w:tcW w:w="2445" w:type="dxa"/>
          </w:tcPr>
          <w:p w:rsidR="009D6530" w:rsidRPr="0042791B" w:rsidRDefault="009D6530" w:rsidP="009D6530">
            <w:pPr>
              <w:jc w:val="center"/>
              <w:rPr>
                <w:sz w:val="16"/>
                <w:szCs w:val="16"/>
              </w:rPr>
            </w:pPr>
            <w:r w:rsidRPr="0042791B">
              <w:rPr>
                <w:sz w:val="16"/>
                <w:szCs w:val="16"/>
              </w:rPr>
              <w:t>0</w:t>
            </w:r>
          </w:p>
        </w:tc>
        <w:tc>
          <w:tcPr>
            <w:tcW w:w="2445" w:type="dxa"/>
          </w:tcPr>
          <w:p w:rsidR="009D6530" w:rsidRPr="0042791B" w:rsidRDefault="009D6530" w:rsidP="009D6530">
            <w:pPr>
              <w:jc w:val="center"/>
              <w:rPr>
                <w:sz w:val="16"/>
                <w:szCs w:val="16"/>
              </w:rPr>
            </w:pPr>
            <w:r w:rsidRPr="0042791B">
              <w:rPr>
                <w:sz w:val="16"/>
                <w:szCs w:val="16"/>
              </w:rPr>
              <w:t>23</w:t>
            </w:r>
          </w:p>
        </w:tc>
        <w:tc>
          <w:tcPr>
            <w:tcW w:w="2445" w:type="dxa"/>
          </w:tcPr>
          <w:p w:rsidR="009D6530" w:rsidRPr="0042791B" w:rsidRDefault="009D6530" w:rsidP="009D6530">
            <w:pPr>
              <w:jc w:val="center"/>
              <w:rPr>
                <w:sz w:val="16"/>
                <w:szCs w:val="16"/>
              </w:rPr>
            </w:pPr>
            <w:r w:rsidRPr="0042791B">
              <w:rPr>
                <w:sz w:val="16"/>
                <w:szCs w:val="16"/>
              </w:rPr>
              <w:t>23</w:t>
            </w:r>
          </w:p>
        </w:tc>
      </w:tr>
      <w:tr w:rsidR="009D6530" w:rsidTr="009D6530">
        <w:tc>
          <w:tcPr>
            <w:tcW w:w="2445" w:type="dxa"/>
          </w:tcPr>
          <w:p w:rsidR="009D6530" w:rsidRPr="0042791B" w:rsidRDefault="009D6530" w:rsidP="009D6530">
            <w:pPr>
              <w:rPr>
                <w:sz w:val="24"/>
                <w:szCs w:val="24"/>
              </w:rPr>
            </w:pPr>
            <w:r w:rsidRPr="0042791B">
              <w:rPr>
                <w:sz w:val="24"/>
                <w:szCs w:val="24"/>
              </w:rPr>
              <w:t>Besi Sığırcılığı</w:t>
            </w:r>
          </w:p>
        </w:tc>
        <w:tc>
          <w:tcPr>
            <w:tcW w:w="2445" w:type="dxa"/>
          </w:tcPr>
          <w:p w:rsidR="009D6530" w:rsidRPr="0042791B" w:rsidRDefault="009D6530" w:rsidP="009D6530">
            <w:pPr>
              <w:jc w:val="center"/>
              <w:rPr>
                <w:sz w:val="16"/>
                <w:szCs w:val="16"/>
              </w:rPr>
            </w:pPr>
            <w:r w:rsidRPr="0042791B">
              <w:rPr>
                <w:sz w:val="16"/>
                <w:szCs w:val="16"/>
              </w:rPr>
              <w:t>12</w:t>
            </w:r>
          </w:p>
        </w:tc>
        <w:tc>
          <w:tcPr>
            <w:tcW w:w="2445" w:type="dxa"/>
          </w:tcPr>
          <w:p w:rsidR="009D6530" w:rsidRPr="0042791B" w:rsidRDefault="009D6530" w:rsidP="009D6530">
            <w:pPr>
              <w:jc w:val="center"/>
              <w:rPr>
                <w:sz w:val="16"/>
                <w:szCs w:val="16"/>
              </w:rPr>
            </w:pPr>
            <w:r w:rsidRPr="0042791B">
              <w:rPr>
                <w:sz w:val="16"/>
                <w:szCs w:val="16"/>
              </w:rPr>
              <w:t>13</w:t>
            </w:r>
          </w:p>
        </w:tc>
        <w:tc>
          <w:tcPr>
            <w:tcW w:w="2445" w:type="dxa"/>
          </w:tcPr>
          <w:p w:rsidR="009D6530" w:rsidRPr="0042791B" w:rsidRDefault="009D6530" w:rsidP="009D6530">
            <w:pPr>
              <w:jc w:val="center"/>
              <w:rPr>
                <w:sz w:val="16"/>
                <w:szCs w:val="16"/>
              </w:rPr>
            </w:pPr>
            <w:r w:rsidRPr="0042791B">
              <w:rPr>
                <w:sz w:val="16"/>
                <w:szCs w:val="16"/>
              </w:rPr>
              <w:t>25</w:t>
            </w:r>
          </w:p>
        </w:tc>
      </w:tr>
      <w:tr w:rsidR="009D6530" w:rsidTr="009D6530">
        <w:tc>
          <w:tcPr>
            <w:tcW w:w="2445" w:type="dxa"/>
          </w:tcPr>
          <w:p w:rsidR="009D6530" w:rsidRPr="0042791B" w:rsidRDefault="009D6530" w:rsidP="009D6530">
            <w:pPr>
              <w:rPr>
                <w:sz w:val="24"/>
                <w:szCs w:val="24"/>
              </w:rPr>
            </w:pPr>
            <w:r w:rsidRPr="0042791B">
              <w:rPr>
                <w:sz w:val="24"/>
                <w:szCs w:val="24"/>
              </w:rPr>
              <w:t>Bilgisayar İşletmenliği (Operatörlüğü)</w:t>
            </w:r>
          </w:p>
        </w:tc>
        <w:tc>
          <w:tcPr>
            <w:tcW w:w="2445" w:type="dxa"/>
          </w:tcPr>
          <w:p w:rsidR="009D6530" w:rsidRPr="0042791B" w:rsidRDefault="009D6530" w:rsidP="009D6530">
            <w:pPr>
              <w:jc w:val="center"/>
              <w:rPr>
                <w:sz w:val="16"/>
                <w:szCs w:val="16"/>
              </w:rPr>
            </w:pPr>
            <w:r w:rsidRPr="0042791B">
              <w:rPr>
                <w:sz w:val="16"/>
                <w:szCs w:val="16"/>
              </w:rPr>
              <w:t>6</w:t>
            </w:r>
          </w:p>
        </w:tc>
        <w:tc>
          <w:tcPr>
            <w:tcW w:w="2445" w:type="dxa"/>
          </w:tcPr>
          <w:p w:rsidR="009D6530" w:rsidRPr="0042791B" w:rsidRDefault="009D6530" w:rsidP="009D6530">
            <w:pPr>
              <w:jc w:val="center"/>
              <w:rPr>
                <w:sz w:val="16"/>
                <w:szCs w:val="16"/>
              </w:rPr>
            </w:pPr>
            <w:r w:rsidRPr="0042791B">
              <w:rPr>
                <w:sz w:val="16"/>
                <w:szCs w:val="16"/>
              </w:rPr>
              <w:t>24</w:t>
            </w:r>
          </w:p>
        </w:tc>
        <w:tc>
          <w:tcPr>
            <w:tcW w:w="2445" w:type="dxa"/>
          </w:tcPr>
          <w:p w:rsidR="009D6530" w:rsidRPr="0042791B" w:rsidRDefault="009D6530" w:rsidP="009D6530">
            <w:pPr>
              <w:jc w:val="center"/>
              <w:rPr>
                <w:sz w:val="16"/>
                <w:szCs w:val="16"/>
              </w:rPr>
            </w:pPr>
            <w:r w:rsidRPr="0042791B">
              <w:rPr>
                <w:sz w:val="16"/>
                <w:szCs w:val="16"/>
              </w:rPr>
              <w:t>30</w:t>
            </w:r>
          </w:p>
        </w:tc>
      </w:tr>
      <w:tr w:rsidR="009D6530" w:rsidTr="009D6530">
        <w:tc>
          <w:tcPr>
            <w:tcW w:w="2445" w:type="dxa"/>
          </w:tcPr>
          <w:p w:rsidR="009D6530" w:rsidRPr="0042791B" w:rsidRDefault="009D6530" w:rsidP="009D6530">
            <w:pPr>
              <w:rPr>
                <w:sz w:val="24"/>
                <w:szCs w:val="24"/>
              </w:rPr>
            </w:pPr>
            <w:r w:rsidRPr="0042791B">
              <w:rPr>
                <w:sz w:val="24"/>
                <w:szCs w:val="24"/>
              </w:rPr>
              <w:t>Cenaze Hizmetleri</w:t>
            </w:r>
          </w:p>
        </w:tc>
        <w:tc>
          <w:tcPr>
            <w:tcW w:w="2445" w:type="dxa"/>
          </w:tcPr>
          <w:p w:rsidR="009D6530" w:rsidRPr="0042791B" w:rsidRDefault="009D6530" w:rsidP="009D6530">
            <w:pPr>
              <w:jc w:val="center"/>
              <w:rPr>
                <w:sz w:val="16"/>
                <w:szCs w:val="16"/>
              </w:rPr>
            </w:pPr>
            <w:r w:rsidRPr="0042791B">
              <w:rPr>
                <w:sz w:val="16"/>
                <w:szCs w:val="16"/>
              </w:rPr>
              <w:t>0</w:t>
            </w:r>
          </w:p>
        </w:tc>
        <w:tc>
          <w:tcPr>
            <w:tcW w:w="2445" w:type="dxa"/>
          </w:tcPr>
          <w:p w:rsidR="009D6530" w:rsidRPr="0042791B" w:rsidRDefault="009D6530" w:rsidP="009D6530">
            <w:pPr>
              <w:jc w:val="center"/>
              <w:rPr>
                <w:sz w:val="16"/>
                <w:szCs w:val="16"/>
              </w:rPr>
            </w:pPr>
            <w:r w:rsidRPr="0042791B">
              <w:rPr>
                <w:sz w:val="16"/>
                <w:szCs w:val="16"/>
              </w:rPr>
              <w:t>17</w:t>
            </w:r>
          </w:p>
        </w:tc>
        <w:tc>
          <w:tcPr>
            <w:tcW w:w="2445" w:type="dxa"/>
          </w:tcPr>
          <w:p w:rsidR="009D6530" w:rsidRPr="0042791B" w:rsidRDefault="009D6530" w:rsidP="009D6530">
            <w:pPr>
              <w:jc w:val="center"/>
              <w:rPr>
                <w:sz w:val="16"/>
                <w:szCs w:val="16"/>
              </w:rPr>
            </w:pPr>
            <w:r w:rsidRPr="0042791B">
              <w:rPr>
                <w:sz w:val="16"/>
                <w:szCs w:val="16"/>
              </w:rPr>
              <w:t>17</w:t>
            </w:r>
          </w:p>
        </w:tc>
      </w:tr>
      <w:tr w:rsidR="009D6530" w:rsidTr="009D6530">
        <w:tc>
          <w:tcPr>
            <w:tcW w:w="2445" w:type="dxa"/>
          </w:tcPr>
          <w:p w:rsidR="009D6530" w:rsidRPr="0042791B" w:rsidRDefault="009D6530" w:rsidP="009D6530">
            <w:pPr>
              <w:rPr>
                <w:sz w:val="24"/>
                <w:szCs w:val="24"/>
              </w:rPr>
            </w:pPr>
            <w:r w:rsidRPr="0042791B">
              <w:rPr>
                <w:sz w:val="24"/>
                <w:szCs w:val="24"/>
              </w:rPr>
              <w:t>Ev Tekstili Ürünleri Hazırlama</w:t>
            </w:r>
          </w:p>
        </w:tc>
        <w:tc>
          <w:tcPr>
            <w:tcW w:w="2445" w:type="dxa"/>
          </w:tcPr>
          <w:p w:rsidR="009D6530" w:rsidRPr="0042791B" w:rsidRDefault="009D6530" w:rsidP="009D6530">
            <w:pPr>
              <w:jc w:val="center"/>
              <w:rPr>
                <w:sz w:val="16"/>
                <w:szCs w:val="16"/>
              </w:rPr>
            </w:pPr>
            <w:r w:rsidRPr="0042791B">
              <w:rPr>
                <w:sz w:val="16"/>
                <w:szCs w:val="16"/>
              </w:rPr>
              <w:t>0</w:t>
            </w:r>
          </w:p>
        </w:tc>
        <w:tc>
          <w:tcPr>
            <w:tcW w:w="2445" w:type="dxa"/>
          </w:tcPr>
          <w:p w:rsidR="009D6530" w:rsidRPr="0042791B" w:rsidRDefault="009D6530" w:rsidP="009D6530">
            <w:pPr>
              <w:jc w:val="center"/>
              <w:rPr>
                <w:sz w:val="16"/>
                <w:szCs w:val="16"/>
              </w:rPr>
            </w:pPr>
            <w:r w:rsidRPr="0042791B">
              <w:rPr>
                <w:sz w:val="16"/>
                <w:szCs w:val="16"/>
              </w:rPr>
              <w:t>19</w:t>
            </w:r>
          </w:p>
        </w:tc>
        <w:tc>
          <w:tcPr>
            <w:tcW w:w="2445" w:type="dxa"/>
          </w:tcPr>
          <w:p w:rsidR="009D6530" w:rsidRPr="0042791B" w:rsidRDefault="009D6530" w:rsidP="009D6530">
            <w:pPr>
              <w:jc w:val="center"/>
              <w:rPr>
                <w:sz w:val="16"/>
                <w:szCs w:val="16"/>
              </w:rPr>
            </w:pPr>
            <w:r w:rsidRPr="0042791B">
              <w:rPr>
                <w:sz w:val="16"/>
                <w:szCs w:val="16"/>
              </w:rPr>
              <w:t>19</w:t>
            </w:r>
          </w:p>
        </w:tc>
      </w:tr>
      <w:tr w:rsidR="009D6530" w:rsidTr="009D6530">
        <w:tc>
          <w:tcPr>
            <w:tcW w:w="2445" w:type="dxa"/>
          </w:tcPr>
          <w:p w:rsidR="009D6530" w:rsidRPr="0042791B" w:rsidRDefault="009D6530" w:rsidP="009D6530">
            <w:pPr>
              <w:rPr>
                <w:sz w:val="24"/>
                <w:szCs w:val="24"/>
              </w:rPr>
            </w:pPr>
            <w:r w:rsidRPr="0042791B">
              <w:rPr>
                <w:sz w:val="24"/>
                <w:szCs w:val="24"/>
              </w:rPr>
              <w:t>Gıda ve Su Sektöründe Çalışanlar İçin Hijyen Eğitimi</w:t>
            </w:r>
          </w:p>
        </w:tc>
        <w:tc>
          <w:tcPr>
            <w:tcW w:w="2445" w:type="dxa"/>
          </w:tcPr>
          <w:p w:rsidR="009D6530" w:rsidRPr="0042791B" w:rsidRDefault="009D6530" w:rsidP="009D6530">
            <w:pPr>
              <w:jc w:val="center"/>
              <w:rPr>
                <w:sz w:val="16"/>
                <w:szCs w:val="16"/>
              </w:rPr>
            </w:pPr>
            <w:r w:rsidRPr="0042791B">
              <w:rPr>
                <w:sz w:val="16"/>
                <w:szCs w:val="16"/>
              </w:rPr>
              <w:t>31</w:t>
            </w:r>
          </w:p>
        </w:tc>
        <w:tc>
          <w:tcPr>
            <w:tcW w:w="2445" w:type="dxa"/>
          </w:tcPr>
          <w:p w:rsidR="009D6530" w:rsidRPr="0042791B" w:rsidRDefault="009D6530" w:rsidP="009D6530">
            <w:pPr>
              <w:jc w:val="center"/>
              <w:rPr>
                <w:sz w:val="16"/>
                <w:szCs w:val="16"/>
              </w:rPr>
            </w:pPr>
            <w:r w:rsidRPr="0042791B">
              <w:rPr>
                <w:sz w:val="16"/>
                <w:szCs w:val="16"/>
              </w:rPr>
              <w:t>53</w:t>
            </w:r>
          </w:p>
        </w:tc>
        <w:tc>
          <w:tcPr>
            <w:tcW w:w="2445" w:type="dxa"/>
          </w:tcPr>
          <w:p w:rsidR="009D6530" w:rsidRPr="0042791B" w:rsidRDefault="009D6530" w:rsidP="009D6530">
            <w:pPr>
              <w:jc w:val="center"/>
              <w:rPr>
                <w:sz w:val="16"/>
                <w:szCs w:val="16"/>
              </w:rPr>
            </w:pPr>
            <w:r w:rsidRPr="0042791B">
              <w:rPr>
                <w:sz w:val="16"/>
                <w:szCs w:val="16"/>
              </w:rPr>
              <w:t>84</w:t>
            </w:r>
          </w:p>
        </w:tc>
      </w:tr>
      <w:tr w:rsidR="009D6530" w:rsidTr="009D6530">
        <w:tc>
          <w:tcPr>
            <w:tcW w:w="2445" w:type="dxa"/>
          </w:tcPr>
          <w:p w:rsidR="009D6530" w:rsidRPr="0042791B" w:rsidRDefault="009D6530" w:rsidP="009D6530">
            <w:pPr>
              <w:rPr>
                <w:sz w:val="24"/>
                <w:szCs w:val="24"/>
              </w:rPr>
            </w:pPr>
            <w:r w:rsidRPr="0042791B">
              <w:rPr>
                <w:sz w:val="24"/>
                <w:szCs w:val="24"/>
              </w:rPr>
              <w:t>İngilizce A1 Seviyesi</w:t>
            </w:r>
          </w:p>
        </w:tc>
        <w:tc>
          <w:tcPr>
            <w:tcW w:w="2445" w:type="dxa"/>
          </w:tcPr>
          <w:p w:rsidR="009D6530" w:rsidRPr="0042791B" w:rsidRDefault="009D6530" w:rsidP="009D6530">
            <w:pPr>
              <w:jc w:val="center"/>
              <w:rPr>
                <w:sz w:val="16"/>
                <w:szCs w:val="16"/>
              </w:rPr>
            </w:pPr>
            <w:r w:rsidRPr="0042791B">
              <w:rPr>
                <w:sz w:val="16"/>
                <w:szCs w:val="16"/>
              </w:rPr>
              <w:t>1</w:t>
            </w:r>
          </w:p>
        </w:tc>
        <w:tc>
          <w:tcPr>
            <w:tcW w:w="2445" w:type="dxa"/>
          </w:tcPr>
          <w:p w:rsidR="009D6530" w:rsidRPr="0042791B" w:rsidRDefault="009D6530" w:rsidP="009D6530">
            <w:pPr>
              <w:jc w:val="center"/>
              <w:rPr>
                <w:sz w:val="16"/>
                <w:szCs w:val="16"/>
              </w:rPr>
            </w:pPr>
            <w:r w:rsidRPr="0042791B">
              <w:rPr>
                <w:sz w:val="16"/>
                <w:szCs w:val="16"/>
              </w:rPr>
              <w:t>28</w:t>
            </w:r>
          </w:p>
        </w:tc>
        <w:tc>
          <w:tcPr>
            <w:tcW w:w="2445" w:type="dxa"/>
          </w:tcPr>
          <w:p w:rsidR="009D6530" w:rsidRPr="0042791B" w:rsidRDefault="009D6530" w:rsidP="009D6530">
            <w:pPr>
              <w:jc w:val="center"/>
              <w:rPr>
                <w:sz w:val="16"/>
                <w:szCs w:val="16"/>
              </w:rPr>
            </w:pPr>
            <w:r w:rsidRPr="0042791B">
              <w:rPr>
                <w:sz w:val="16"/>
                <w:szCs w:val="16"/>
              </w:rPr>
              <w:t>29</w:t>
            </w:r>
          </w:p>
        </w:tc>
      </w:tr>
      <w:tr w:rsidR="009D6530" w:rsidTr="009D6530">
        <w:tc>
          <w:tcPr>
            <w:tcW w:w="2445" w:type="dxa"/>
          </w:tcPr>
          <w:p w:rsidR="009D6530" w:rsidRPr="0042791B" w:rsidRDefault="009D6530" w:rsidP="009D6530">
            <w:pPr>
              <w:rPr>
                <w:sz w:val="24"/>
                <w:szCs w:val="24"/>
              </w:rPr>
            </w:pPr>
            <w:r w:rsidRPr="0042791B">
              <w:rPr>
                <w:sz w:val="24"/>
                <w:szCs w:val="24"/>
              </w:rPr>
              <w:t>İngilizce A2 Seviyesi</w:t>
            </w:r>
          </w:p>
        </w:tc>
        <w:tc>
          <w:tcPr>
            <w:tcW w:w="2445" w:type="dxa"/>
          </w:tcPr>
          <w:p w:rsidR="009D6530" w:rsidRPr="0042791B" w:rsidRDefault="009D6530" w:rsidP="009D6530">
            <w:pPr>
              <w:jc w:val="center"/>
              <w:rPr>
                <w:sz w:val="16"/>
                <w:szCs w:val="16"/>
              </w:rPr>
            </w:pPr>
            <w:r w:rsidRPr="0042791B">
              <w:rPr>
                <w:sz w:val="16"/>
                <w:szCs w:val="16"/>
              </w:rPr>
              <w:t>1</w:t>
            </w:r>
          </w:p>
        </w:tc>
        <w:tc>
          <w:tcPr>
            <w:tcW w:w="2445" w:type="dxa"/>
          </w:tcPr>
          <w:p w:rsidR="009D6530" w:rsidRPr="0042791B" w:rsidRDefault="009D6530" w:rsidP="009D6530">
            <w:pPr>
              <w:jc w:val="center"/>
              <w:rPr>
                <w:sz w:val="16"/>
                <w:szCs w:val="16"/>
              </w:rPr>
            </w:pPr>
            <w:r w:rsidRPr="0042791B">
              <w:rPr>
                <w:sz w:val="16"/>
                <w:szCs w:val="16"/>
              </w:rPr>
              <w:t>11</w:t>
            </w:r>
          </w:p>
        </w:tc>
        <w:tc>
          <w:tcPr>
            <w:tcW w:w="2445" w:type="dxa"/>
          </w:tcPr>
          <w:p w:rsidR="009D6530" w:rsidRPr="0042791B" w:rsidRDefault="009D6530" w:rsidP="009D6530">
            <w:pPr>
              <w:jc w:val="center"/>
              <w:rPr>
                <w:sz w:val="16"/>
                <w:szCs w:val="16"/>
              </w:rPr>
            </w:pPr>
            <w:r w:rsidRPr="0042791B">
              <w:rPr>
                <w:sz w:val="16"/>
                <w:szCs w:val="16"/>
              </w:rPr>
              <w:t>12</w:t>
            </w:r>
          </w:p>
        </w:tc>
      </w:tr>
      <w:tr w:rsidR="009D6530" w:rsidTr="009D6530">
        <w:tc>
          <w:tcPr>
            <w:tcW w:w="2445" w:type="dxa"/>
          </w:tcPr>
          <w:p w:rsidR="009D6530" w:rsidRPr="0042791B" w:rsidRDefault="009D6530" w:rsidP="009D6530">
            <w:pPr>
              <w:rPr>
                <w:sz w:val="24"/>
                <w:szCs w:val="24"/>
              </w:rPr>
            </w:pPr>
            <w:r w:rsidRPr="0042791B">
              <w:rPr>
                <w:sz w:val="24"/>
                <w:szCs w:val="24"/>
              </w:rPr>
              <w:t>Kat Hizmetleri Elemanı</w:t>
            </w:r>
          </w:p>
        </w:tc>
        <w:tc>
          <w:tcPr>
            <w:tcW w:w="2445" w:type="dxa"/>
          </w:tcPr>
          <w:p w:rsidR="009D6530" w:rsidRPr="0042791B" w:rsidRDefault="009D6530" w:rsidP="009D6530">
            <w:pPr>
              <w:jc w:val="center"/>
              <w:rPr>
                <w:sz w:val="16"/>
                <w:szCs w:val="16"/>
              </w:rPr>
            </w:pPr>
            <w:r w:rsidRPr="0042791B">
              <w:rPr>
                <w:sz w:val="16"/>
                <w:szCs w:val="16"/>
              </w:rPr>
              <w:t>4</w:t>
            </w:r>
          </w:p>
        </w:tc>
        <w:tc>
          <w:tcPr>
            <w:tcW w:w="2445" w:type="dxa"/>
          </w:tcPr>
          <w:p w:rsidR="009D6530" w:rsidRPr="0042791B" w:rsidRDefault="009D6530" w:rsidP="009D6530">
            <w:pPr>
              <w:jc w:val="center"/>
              <w:rPr>
                <w:sz w:val="16"/>
                <w:szCs w:val="16"/>
              </w:rPr>
            </w:pPr>
            <w:r w:rsidRPr="0042791B">
              <w:rPr>
                <w:sz w:val="16"/>
                <w:szCs w:val="16"/>
              </w:rPr>
              <w:t>27</w:t>
            </w:r>
          </w:p>
        </w:tc>
        <w:tc>
          <w:tcPr>
            <w:tcW w:w="2445" w:type="dxa"/>
          </w:tcPr>
          <w:p w:rsidR="009D6530" w:rsidRPr="0042791B" w:rsidRDefault="009D6530" w:rsidP="009D6530">
            <w:pPr>
              <w:jc w:val="center"/>
              <w:rPr>
                <w:sz w:val="16"/>
                <w:szCs w:val="16"/>
              </w:rPr>
            </w:pPr>
            <w:r w:rsidRPr="0042791B">
              <w:rPr>
                <w:sz w:val="16"/>
                <w:szCs w:val="16"/>
              </w:rPr>
              <w:t>31</w:t>
            </w:r>
          </w:p>
        </w:tc>
      </w:tr>
      <w:tr w:rsidR="009D6530" w:rsidTr="009D6530">
        <w:tc>
          <w:tcPr>
            <w:tcW w:w="2445" w:type="dxa"/>
          </w:tcPr>
          <w:p w:rsidR="009D6530" w:rsidRPr="0042791B" w:rsidRDefault="009D6530" w:rsidP="009D6530">
            <w:pPr>
              <w:rPr>
                <w:sz w:val="24"/>
                <w:szCs w:val="24"/>
              </w:rPr>
            </w:pPr>
            <w:r w:rsidRPr="0042791B">
              <w:rPr>
                <w:sz w:val="24"/>
                <w:szCs w:val="24"/>
              </w:rPr>
              <w:t>Katı Yakıtlı Kalorifer Ateşçisi</w:t>
            </w:r>
          </w:p>
        </w:tc>
        <w:tc>
          <w:tcPr>
            <w:tcW w:w="2445" w:type="dxa"/>
          </w:tcPr>
          <w:p w:rsidR="009D6530" w:rsidRPr="0042791B" w:rsidRDefault="009D6530" w:rsidP="009D6530">
            <w:pPr>
              <w:jc w:val="center"/>
              <w:rPr>
                <w:sz w:val="16"/>
                <w:szCs w:val="16"/>
              </w:rPr>
            </w:pPr>
            <w:r w:rsidRPr="0042791B">
              <w:rPr>
                <w:sz w:val="16"/>
                <w:szCs w:val="16"/>
              </w:rPr>
              <w:t>14</w:t>
            </w:r>
          </w:p>
        </w:tc>
        <w:tc>
          <w:tcPr>
            <w:tcW w:w="2445" w:type="dxa"/>
          </w:tcPr>
          <w:p w:rsidR="009D6530" w:rsidRPr="0042791B" w:rsidRDefault="009D6530" w:rsidP="009D6530">
            <w:pPr>
              <w:jc w:val="center"/>
              <w:rPr>
                <w:sz w:val="16"/>
                <w:szCs w:val="16"/>
              </w:rPr>
            </w:pPr>
            <w:r w:rsidRPr="0042791B">
              <w:rPr>
                <w:sz w:val="16"/>
                <w:szCs w:val="16"/>
              </w:rPr>
              <w:t>1</w:t>
            </w:r>
          </w:p>
        </w:tc>
        <w:tc>
          <w:tcPr>
            <w:tcW w:w="2445" w:type="dxa"/>
          </w:tcPr>
          <w:p w:rsidR="009D6530" w:rsidRPr="0042791B" w:rsidRDefault="009D6530" w:rsidP="009D6530">
            <w:pPr>
              <w:jc w:val="center"/>
              <w:rPr>
                <w:sz w:val="16"/>
                <w:szCs w:val="16"/>
              </w:rPr>
            </w:pPr>
            <w:r w:rsidRPr="0042791B">
              <w:rPr>
                <w:sz w:val="16"/>
                <w:szCs w:val="16"/>
              </w:rPr>
              <w:t>15</w:t>
            </w:r>
          </w:p>
        </w:tc>
      </w:tr>
      <w:tr w:rsidR="009D6530" w:rsidTr="009D6530">
        <w:tc>
          <w:tcPr>
            <w:tcW w:w="2445" w:type="dxa"/>
          </w:tcPr>
          <w:p w:rsidR="009D6530" w:rsidRPr="0042791B" w:rsidRDefault="009D6530" w:rsidP="009D6530">
            <w:pPr>
              <w:rPr>
                <w:sz w:val="24"/>
                <w:szCs w:val="24"/>
              </w:rPr>
            </w:pPr>
            <w:r w:rsidRPr="0042791B">
              <w:rPr>
                <w:sz w:val="24"/>
                <w:szCs w:val="24"/>
              </w:rPr>
              <w:t>Kuran-ı Kerim (Elifba) Okuma</w:t>
            </w:r>
          </w:p>
        </w:tc>
        <w:tc>
          <w:tcPr>
            <w:tcW w:w="2445" w:type="dxa"/>
          </w:tcPr>
          <w:p w:rsidR="009D6530" w:rsidRPr="0042791B" w:rsidRDefault="009D6530" w:rsidP="009D6530">
            <w:pPr>
              <w:jc w:val="center"/>
              <w:rPr>
                <w:sz w:val="16"/>
                <w:szCs w:val="16"/>
              </w:rPr>
            </w:pPr>
            <w:r w:rsidRPr="0042791B">
              <w:rPr>
                <w:sz w:val="16"/>
                <w:szCs w:val="16"/>
              </w:rPr>
              <w:t>0</w:t>
            </w:r>
          </w:p>
        </w:tc>
        <w:tc>
          <w:tcPr>
            <w:tcW w:w="2445" w:type="dxa"/>
          </w:tcPr>
          <w:p w:rsidR="009D6530" w:rsidRPr="0042791B" w:rsidRDefault="009D6530" w:rsidP="009D6530">
            <w:pPr>
              <w:jc w:val="center"/>
              <w:rPr>
                <w:sz w:val="16"/>
                <w:szCs w:val="16"/>
              </w:rPr>
            </w:pPr>
            <w:r w:rsidRPr="0042791B">
              <w:rPr>
                <w:sz w:val="16"/>
                <w:szCs w:val="16"/>
              </w:rPr>
              <w:t>36</w:t>
            </w:r>
          </w:p>
        </w:tc>
        <w:tc>
          <w:tcPr>
            <w:tcW w:w="2445" w:type="dxa"/>
          </w:tcPr>
          <w:p w:rsidR="009D6530" w:rsidRPr="0042791B" w:rsidRDefault="009D6530" w:rsidP="009D6530">
            <w:pPr>
              <w:jc w:val="center"/>
              <w:rPr>
                <w:sz w:val="16"/>
                <w:szCs w:val="16"/>
              </w:rPr>
            </w:pPr>
            <w:r w:rsidRPr="0042791B">
              <w:rPr>
                <w:sz w:val="16"/>
                <w:szCs w:val="16"/>
              </w:rPr>
              <w:t>36</w:t>
            </w:r>
          </w:p>
        </w:tc>
      </w:tr>
      <w:tr w:rsidR="009D6530" w:rsidTr="009D6530">
        <w:tc>
          <w:tcPr>
            <w:tcW w:w="2445" w:type="dxa"/>
          </w:tcPr>
          <w:p w:rsidR="009D6530" w:rsidRPr="0042791B" w:rsidRDefault="009D6530" w:rsidP="009D6530">
            <w:pPr>
              <w:rPr>
                <w:sz w:val="24"/>
                <w:szCs w:val="24"/>
              </w:rPr>
            </w:pPr>
            <w:r w:rsidRPr="0042791B">
              <w:rPr>
                <w:sz w:val="24"/>
                <w:szCs w:val="24"/>
              </w:rPr>
              <w:t>Kuran-ı Kerim Tecvidli Okuma</w:t>
            </w:r>
          </w:p>
        </w:tc>
        <w:tc>
          <w:tcPr>
            <w:tcW w:w="2445" w:type="dxa"/>
          </w:tcPr>
          <w:p w:rsidR="009D6530" w:rsidRPr="0042791B" w:rsidRDefault="009D6530" w:rsidP="009D6530">
            <w:pPr>
              <w:jc w:val="center"/>
              <w:rPr>
                <w:sz w:val="16"/>
                <w:szCs w:val="16"/>
              </w:rPr>
            </w:pPr>
            <w:r w:rsidRPr="0042791B">
              <w:rPr>
                <w:sz w:val="16"/>
                <w:szCs w:val="16"/>
              </w:rPr>
              <w:t>0</w:t>
            </w:r>
          </w:p>
        </w:tc>
        <w:tc>
          <w:tcPr>
            <w:tcW w:w="2445" w:type="dxa"/>
          </w:tcPr>
          <w:p w:rsidR="009D6530" w:rsidRPr="0042791B" w:rsidRDefault="009D6530" w:rsidP="009D6530">
            <w:pPr>
              <w:jc w:val="center"/>
              <w:rPr>
                <w:sz w:val="16"/>
                <w:szCs w:val="16"/>
              </w:rPr>
            </w:pPr>
            <w:r w:rsidRPr="0042791B">
              <w:rPr>
                <w:sz w:val="16"/>
                <w:szCs w:val="16"/>
              </w:rPr>
              <w:t>24</w:t>
            </w:r>
          </w:p>
        </w:tc>
        <w:tc>
          <w:tcPr>
            <w:tcW w:w="2445" w:type="dxa"/>
          </w:tcPr>
          <w:p w:rsidR="009D6530" w:rsidRPr="0042791B" w:rsidRDefault="009D6530" w:rsidP="009D6530">
            <w:pPr>
              <w:jc w:val="center"/>
              <w:rPr>
                <w:sz w:val="16"/>
                <w:szCs w:val="16"/>
              </w:rPr>
            </w:pPr>
            <w:r w:rsidRPr="0042791B">
              <w:rPr>
                <w:sz w:val="16"/>
                <w:szCs w:val="16"/>
              </w:rPr>
              <w:t>24</w:t>
            </w:r>
          </w:p>
        </w:tc>
      </w:tr>
      <w:tr w:rsidR="009D6530" w:rsidTr="009D6530">
        <w:tc>
          <w:tcPr>
            <w:tcW w:w="2445" w:type="dxa"/>
          </w:tcPr>
          <w:p w:rsidR="009D6530" w:rsidRPr="003D4609" w:rsidRDefault="009D6530" w:rsidP="009D6530">
            <w:pPr>
              <w:rPr>
                <w:sz w:val="24"/>
                <w:szCs w:val="24"/>
              </w:rPr>
            </w:pPr>
            <w:r w:rsidRPr="003D4609">
              <w:rPr>
                <w:sz w:val="24"/>
                <w:szCs w:val="24"/>
              </w:rPr>
              <w:t>Okullar Hayat Olsun Projesi Etkinlikleri</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49</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49</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98</w:t>
            </w:r>
          </w:p>
        </w:tc>
      </w:tr>
      <w:tr w:rsidR="009D6530" w:rsidTr="009D6530">
        <w:tc>
          <w:tcPr>
            <w:tcW w:w="2445" w:type="dxa"/>
          </w:tcPr>
          <w:p w:rsidR="009D6530" w:rsidRPr="003D4609" w:rsidRDefault="009D6530" w:rsidP="009D6530">
            <w:pPr>
              <w:rPr>
                <w:sz w:val="24"/>
                <w:szCs w:val="24"/>
              </w:rPr>
            </w:pPr>
            <w:r w:rsidRPr="003D4609">
              <w:rPr>
                <w:sz w:val="24"/>
                <w:szCs w:val="24"/>
              </w:rPr>
              <w:t>Okuma-Yazma I. Kademe Seviye Tespit Sınavı</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w:t>
            </w:r>
          </w:p>
        </w:tc>
      </w:tr>
      <w:tr w:rsidR="009D6530" w:rsidTr="009D6530">
        <w:tc>
          <w:tcPr>
            <w:tcW w:w="2445" w:type="dxa"/>
          </w:tcPr>
          <w:p w:rsidR="009D6530" w:rsidRPr="003D4609" w:rsidRDefault="009D6530" w:rsidP="009D6530">
            <w:pPr>
              <w:rPr>
                <w:sz w:val="24"/>
                <w:szCs w:val="24"/>
              </w:rPr>
            </w:pPr>
            <w:r w:rsidRPr="003D4609">
              <w:rPr>
                <w:sz w:val="24"/>
                <w:szCs w:val="24"/>
              </w:rPr>
              <w:t>Okuma-Yazma II. Kademe</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4</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5</w:t>
            </w:r>
          </w:p>
        </w:tc>
      </w:tr>
      <w:tr w:rsidR="009D6530" w:rsidTr="009D6530">
        <w:tc>
          <w:tcPr>
            <w:tcW w:w="2445" w:type="dxa"/>
          </w:tcPr>
          <w:p w:rsidR="009D6530" w:rsidRPr="003D4609" w:rsidRDefault="009D6530" w:rsidP="009D6530">
            <w:pPr>
              <w:rPr>
                <w:sz w:val="24"/>
                <w:szCs w:val="24"/>
              </w:rPr>
            </w:pPr>
            <w:r w:rsidRPr="003D4609">
              <w:rPr>
                <w:sz w:val="24"/>
                <w:szCs w:val="24"/>
              </w:rPr>
              <w:t>Oyalar</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25</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25</w:t>
            </w:r>
          </w:p>
        </w:tc>
      </w:tr>
      <w:tr w:rsidR="009D6530" w:rsidTr="009D6530">
        <w:tc>
          <w:tcPr>
            <w:tcW w:w="2445" w:type="dxa"/>
          </w:tcPr>
          <w:p w:rsidR="009D6530" w:rsidRPr="003D4609" w:rsidRDefault="009D6530" w:rsidP="009D6530">
            <w:pPr>
              <w:rPr>
                <w:sz w:val="24"/>
                <w:szCs w:val="24"/>
              </w:rPr>
            </w:pPr>
            <w:r w:rsidRPr="003D4609">
              <w:rPr>
                <w:sz w:val="24"/>
                <w:szCs w:val="24"/>
              </w:rPr>
              <w:t>Pasta Yapımı Ve Sunumu</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13</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13</w:t>
            </w:r>
          </w:p>
        </w:tc>
      </w:tr>
      <w:tr w:rsidR="009D6530" w:rsidTr="009D6530">
        <w:tc>
          <w:tcPr>
            <w:tcW w:w="2445" w:type="dxa"/>
          </w:tcPr>
          <w:p w:rsidR="009D6530" w:rsidRPr="003D4609" w:rsidRDefault="009D6530" w:rsidP="009D6530">
            <w:pPr>
              <w:rPr>
                <w:sz w:val="24"/>
                <w:szCs w:val="24"/>
              </w:rPr>
            </w:pPr>
            <w:r w:rsidRPr="003D4609">
              <w:rPr>
                <w:sz w:val="24"/>
                <w:szCs w:val="24"/>
              </w:rPr>
              <w:t>Standart Türk Klâvyesi</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14</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14</w:t>
            </w:r>
          </w:p>
        </w:tc>
      </w:tr>
      <w:tr w:rsidR="009D6530" w:rsidTr="009D6530">
        <w:tc>
          <w:tcPr>
            <w:tcW w:w="2445" w:type="dxa"/>
          </w:tcPr>
          <w:p w:rsidR="009D6530" w:rsidRPr="003D4609" w:rsidRDefault="009D6530" w:rsidP="009D6530">
            <w:pPr>
              <w:rPr>
                <w:sz w:val="24"/>
                <w:szCs w:val="24"/>
              </w:rPr>
            </w:pPr>
            <w:r w:rsidRPr="003D4609">
              <w:rPr>
                <w:sz w:val="24"/>
                <w:szCs w:val="24"/>
              </w:rPr>
              <w:t>Step-Aerobik Eğitimi Aerobik</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15</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15</w:t>
            </w:r>
          </w:p>
        </w:tc>
      </w:tr>
      <w:tr w:rsidR="009D6530" w:rsidTr="009D6530">
        <w:tc>
          <w:tcPr>
            <w:tcW w:w="2445" w:type="dxa"/>
          </w:tcPr>
          <w:p w:rsidR="009D6530" w:rsidRPr="003D4609" w:rsidRDefault="009D6530" w:rsidP="009D6530">
            <w:pPr>
              <w:rPr>
                <w:sz w:val="24"/>
                <w:szCs w:val="24"/>
              </w:rPr>
            </w:pPr>
            <w:r w:rsidRPr="003D4609">
              <w:rPr>
                <w:sz w:val="24"/>
                <w:szCs w:val="24"/>
              </w:rPr>
              <w:t>Step-Aerobik Eğitimi Step</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15</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15</w:t>
            </w:r>
          </w:p>
        </w:tc>
      </w:tr>
      <w:tr w:rsidR="009D6530" w:rsidTr="009D6530">
        <w:tc>
          <w:tcPr>
            <w:tcW w:w="2445" w:type="dxa"/>
          </w:tcPr>
          <w:p w:rsidR="009D6530" w:rsidRPr="003D4609" w:rsidRDefault="009D6530" w:rsidP="009D6530">
            <w:pPr>
              <w:rPr>
                <w:sz w:val="24"/>
                <w:szCs w:val="24"/>
              </w:rPr>
            </w:pPr>
            <w:r w:rsidRPr="003D4609">
              <w:rPr>
                <w:sz w:val="24"/>
                <w:szCs w:val="24"/>
              </w:rPr>
              <w:t>Süt Sığırcılığında Sağım Hijyeni ve Sanitasyon</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11</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8</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19</w:t>
            </w:r>
          </w:p>
        </w:tc>
      </w:tr>
      <w:tr w:rsidR="009D6530" w:rsidTr="009D6530">
        <w:tc>
          <w:tcPr>
            <w:tcW w:w="2445" w:type="dxa"/>
          </w:tcPr>
          <w:p w:rsidR="009D6530" w:rsidRPr="003D4609" w:rsidRDefault="009D6530" w:rsidP="009D6530">
            <w:pPr>
              <w:rPr>
                <w:sz w:val="24"/>
                <w:szCs w:val="24"/>
              </w:rPr>
            </w:pPr>
            <w:r w:rsidRPr="003D4609">
              <w:rPr>
                <w:sz w:val="24"/>
                <w:szCs w:val="24"/>
              </w:rPr>
              <w:t>Türk Halk Oyunları Uşak Yöresi</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4</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14</w:t>
            </w:r>
          </w:p>
        </w:tc>
      </w:tr>
      <w:tr w:rsidR="009D6530" w:rsidTr="009D6530">
        <w:tc>
          <w:tcPr>
            <w:tcW w:w="2445" w:type="dxa"/>
          </w:tcPr>
          <w:p w:rsidR="009D6530" w:rsidRPr="003D4609" w:rsidRDefault="009D6530" w:rsidP="009D6530">
            <w:pPr>
              <w:rPr>
                <w:sz w:val="24"/>
                <w:szCs w:val="24"/>
              </w:rPr>
            </w:pPr>
            <w:r w:rsidRPr="003D4609">
              <w:rPr>
                <w:sz w:val="24"/>
                <w:szCs w:val="24"/>
              </w:rPr>
              <w:t>Türk İşaret Dili</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51</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51</w:t>
            </w:r>
          </w:p>
        </w:tc>
      </w:tr>
      <w:tr w:rsidR="009D6530" w:rsidTr="009D6530">
        <w:tc>
          <w:tcPr>
            <w:tcW w:w="2445" w:type="dxa"/>
          </w:tcPr>
          <w:p w:rsidR="009D6530" w:rsidRPr="003D4609" w:rsidRDefault="009D6530" w:rsidP="009D6530">
            <w:pPr>
              <w:rPr>
                <w:sz w:val="24"/>
                <w:szCs w:val="24"/>
              </w:rPr>
            </w:pPr>
            <w:r w:rsidRPr="003D4609">
              <w:rPr>
                <w:sz w:val="24"/>
                <w:szCs w:val="24"/>
              </w:rPr>
              <w:t>Üç boyutlu şekillendirme</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17</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17</w:t>
            </w:r>
          </w:p>
        </w:tc>
      </w:tr>
      <w:tr w:rsidR="009D6530" w:rsidTr="009D6530">
        <w:tc>
          <w:tcPr>
            <w:tcW w:w="2445" w:type="dxa"/>
          </w:tcPr>
          <w:p w:rsidR="009D6530" w:rsidRPr="003D4609" w:rsidRDefault="009D6530" w:rsidP="009D6530">
            <w:pPr>
              <w:rPr>
                <w:sz w:val="24"/>
                <w:szCs w:val="24"/>
              </w:rPr>
            </w:pPr>
            <w:r w:rsidRPr="003D4609">
              <w:rPr>
                <w:sz w:val="24"/>
                <w:szCs w:val="24"/>
              </w:rPr>
              <w:t>Voleybol</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3</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9</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12</w:t>
            </w:r>
          </w:p>
        </w:tc>
      </w:tr>
      <w:tr w:rsidR="009D6530" w:rsidTr="009D6530">
        <w:tc>
          <w:tcPr>
            <w:tcW w:w="2445" w:type="dxa"/>
          </w:tcPr>
          <w:p w:rsidR="009D6530" w:rsidRPr="003D4609" w:rsidRDefault="009D6530" w:rsidP="009D6530">
            <w:pPr>
              <w:rPr>
                <w:sz w:val="24"/>
                <w:szCs w:val="24"/>
              </w:rPr>
            </w:pPr>
            <w:r w:rsidRPr="003D4609">
              <w:rPr>
                <w:sz w:val="24"/>
                <w:szCs w:val="24"/>
              </w:rPr>
              <w:t>Yağlı Boya Resim</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0</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12</w:t>
            </w:r>
          </w:p>
        </w:tc>
        <w:tc>
          <w:tcPr>
            <w:tcW w:w="2445" w:type="dxa"/>
          </w:tcPr>
          <w:p w:rsidR="009D6530" w:rsidRDefault="009D6530" w:rsidP="009D6530">
            <w:pPr>
              <w:jc w:val="center"/>
              <w:rPr>
                <w:rFonts w:ascii="Arial" w:hAnsi="Arial" w:cs="Arial"/>
                <w:sz w:val="16"/>
                <w:szCs w:val="16"/>
              </w:rPr>
            </w:pPr>
            <w:r>
              <w:rPr>
                <w:rFonts w:ascii="Arial" w:hAnsi="Arial" w:cs="Arial"/>
                <w:sz w:val="16"/>
                <w:szCs w:val="16"/>
              </w:rPr>
              <w:t>12</w:t>
            </w:r>
          </w:p>
        </w:tc>
      </w:tr>
    </w:tbl>
    <w:p w:rsidR="00C43082" w:rsidRPr="00C43082" w:rsidRDefault="00C43082" w:rsidP="00C43082">
      <w:pPr>
        <w:pStyle w:val="Balk3"/>
        <w:rPr>
          <w:color w:val="00B0F0"/>
        </w:rPr>
      </w:pPr>
      <w:r w:rsidRPr="00B20145">
        <w:rPr>
          <w:color w:val="00B0F0"/>
        </w:rPr>
        <w:lastRenderedPageBreak/>
        <w:t>Donanım ve Teknolojik Kaynaklarımız</w:t>
      </w:r>
    </w:p>
    <w:p w:rsidR="00C43082" w:rsidRDefault="00C43082" w:rsidP="00C43082">
      <w:pPr>
        <w:rPr>
          <w:rFonts w:ascii="Times New Roman" w:hAnsi="Times New Roman" w:cs="Times New Roman"/>
          <w:sz w:val="24"/>
          <w:szCs w:val="24"/>
        </w:rPr>
      </w:pPr>
      <w:r w:rsidRPr="00C43082">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C43082" w:rsidRPr="0042791B" w:rsidRDefault="00C43082" w:rsidP="00C43082">
      <w:pPr>
        <w:spacing w:after="0"/>
        <w:rPr>
          <w:rFonts w:ascii="Times New Roman" w:hAnsi="Times New Roman" w:cs="Times New Roman"/>
          <w:b/>
          <w:sz w:val="24"/>
          <w:szCs w:val="24"/>
        </w:rPr>
      </w:pPr>
      <w:r w:rsidRPr="0042791B">
        <w:rPr>
          <w:rFonts w:ascii="Times New Roman" w:hAnsi="Times New Roman" w:cs="Times New Roman"/>
          <w:b/>
          <w:sz w:val="24"/>
          <w:szCs w:val="24"/>
        </w:rPr>
        <w:t>Teknolojik Kaynaklar Tablosu</w:t>
      </w:r>
    </w:p>
    <w:tbl>
      <w:tblPr>
        <w:tblStyle w:val="TabloKlavuzu"/>
        <w:tblW w:w="9780" w:type="dxa"/>
        <w:tblLook w:val="04A0"/>
      </w:tblPr>
      <w:tblGrid>
        <w:gridCol w:w="2445"/>
        <w:gridCol w:w="1349"/>
        <w:gridCol w:w="2977"/>
        <w:gridCol w:w="3009"/>
      </w:tblGrid>
      <w:tr w:rsidR="00C43082" w:rsidTr="00C43082">
        <w:tc>
          <w:tcPr>
            <w:tcW w:w="2445" w:type="dxa"/>
          </w:tcPr>
          <w:p w:rsidR="00C43082" w:rsidRPr="00C43082" w:rsidRDefault="00C43082" w:rsidP="00ED4DF3">
            <w:pPr>
              <w:rPr>
                <w:sz w:val="24"/>
                <w:szCs w:val="24"/>
              </w:rPr>
            </w:pPr>
            <w:r w:rsidRPr="00C43082">
              <w:rPr>
                <w:sz w:val="24"/>
                <w:szCs w:val="24"/>
              </w:rPr>
              <w:t>Akıllı Tahta Sayısı</w:t>
            </w:r>
          </w:p>
        </w:tc>
        <w:tc>
          <w:tcPr>
            <w:tcW w:w="1349" w:type="dxa"/>
          </w:tcPr>
          <w:p w:rsidR="00C43082" w:rsidRDefault="00855092" w:rsidP="00855092">
            <w:pPr>
              <w:jc w:val="center"/>
              <w:rPr>
                <w:sz w:val="24"/>
                <w:szCs w:val="24"/>
              </w:rPr>
            </w:pPr>
            <w:r>
              <w:rPr>
                <w:sz w:val="24"/>
                <w:szCs w:val="24"/>
              </w:rPr>
              <w:t>-</w:t>
            </w:r>
          </w:p>
        </w:tc>
        <w:tc>
          <w:tcPr>
            <w:tcW w:w="2977" w:type="dxa"/>
          </w:tcPr>
          <w:p w:rsidR="00C43082" w:rsidRPr="00C43082" w:rsidRDefault="00C43082" w:rsidP="00ED4DF3">
            <w:pPr>
              <w:rPr>
                <w:sz w:val="24"/>
                <w:szCs w:val="24"/>
              </w:rPr>
            </w:pPr>
            <w:r w:rsidRPr="00C43082">
              <w:rPr>
                <w:sz w:val="24"/>
                <w:szCs w:val="24"/>
              </w:rPr>
              <w:t>TV Sayısı</w:t>
            </w:r>
          </w:p>
        </w:tc>
        <w:tc>
          <w:tcPr>
            <w:tcW w:w="3009" w:type="dxa"/>
          </w:tcPr>
          <w:p w:rsidR="00C43082" w:rsidRDefault="00855092" w:rsidP="00855092">
            <w:pPr>
              <w:jc w:val="center"/>
              <w:rPr>
                <w:sz w:val="24"/>
                <w:szCs w:val="24"/>
              </w:rPr>
            </w:pPr>
            <w:r>
              <w:rPr>
                <w:sz w:val="24"/>
                <w:szCs w:val="24"/>
              </w:rPr>
              <w:t>-</w:t>
            </w:r>
          </w:p>
        </w:tc>
      </w:tr>
      <w:tr w:rsidR="00C43082" w:rsidTr="00C43082">
        <w:tc>
          <w:tcPr>
            <w:tcW w:w="2445" w:type="dxa"/>
          </w:tcPr>
          <w:p w:rsidR="00C43082" w:rsidRPr="00C43082" w:rsidRDefault="00C43082" w:rsidP="00ED4DF3">
            <w:pPr>
              <w:rPr>
                <w:sz w:val="24"/>
                <w:szCs w:val="24"/>
              </w:rPr>
            </w:pPr>
            <w:r w:rsidRPr="00C43082">
              <w:rPr>
                <w:sz w:val="24"/>
                <w:szCs w:val="24"/>
              </w:rPr>
              <w:t>Masaüstü Bilgisayar Sayısı</w:t>
            </w:r>
          </w:p>
        </w:tc>
        <w:tc>
          <w:tcPr>
            <w:tcW w:w="1349" w:type="dxa"/>
          </w:tcPr>
          <w:p w:rsidR="00C43082" w:rsidRDefault="00855092" w:rsidP="00855092">
            <w:pPr>
              <w:jc w:val="center"/>
              <w:rPr>
                <w:sz w:val="24"/>
                <w:szCs w:val="24"/>
              </w:rPr>
            </w:pPr>
            <w:r>
              <w:rPr>
                <w:sz w:val="24"/>
                <w:szCs w:val="24"/>
              </w:rPr>
              <w:t>5</w:t>
            </w:r>
          </w:p>
        </w:tc>
        <w:tc>
          <w:tcPr>
            <w:tcW w:w="2977" w:type="dxa"/>
          </w:tcPr>
          <w:p w:rsidR="00C43082" w:rsidRPr="00C43082" w:rsidRDefault="00C43082" w:rsidP="00ED4DF3">
            <w:pPr>
              <w:rPr>
                <w:sz w:val="24"/>
                <w:szCs w:val="24"/>
              </w:rPr>
            </w:pPr>
            <w:r w:rsidRPr="00C43082">
              <w:rPr>
                <w:sz w:val="24"/>
                <w:szCs w:val="24"/>
              </w:rPr>
              <w:t>Yazıcı Sayısı</w:t>
            </w:r>
          </w:p>
        </w:tc>
        <w:tc>
          <w:tcPr>
            <w:tcW w:w="3009" w:type="dxa"/>
          </w:tcPr>
          <w:p w:rsidR="00C43082" w:rsidRDefault="00855092" w:rsidP="00855092">
            <w:pPr>
              <w:jc w:val="center"/>
              <w:rPr>
                <w:sz w:val="24"/>
                <w:szCs w:val="24"/>
              </w:rPr>
            </w:pPr>
            <w:r>
              <w:rPr>
                <w:sz w:val="24"/>
                <w:szCs w:val="24"/>
              </w:rPr>
              <w:t>2</w:t>
            </w:r>
          </w:p>
        </w:tc>
      </w:tr>
      <w:tr w:rsidR="00C43082" w:rsidTr="00C43082">
        <w:tc>
          <w:tcPr>
            <w:tcW w:w="2445" w:type="dxa"/>
          </w:tcPr>
          <w:p w:rsidR="00C43082" w:rsidRPr="00C43082" w:rsidRDefault="00C43082" w:rsidP="00ED4DF3">
            <w:pPr>
              <w:rPr>
                <w:sz w:val="24"/>
                <w:szCs w:val="24"/>
              </w:rPr>
            </w:pPr>
            <w:r w:rsidRPr="00C43082">
              <w:rPr>
                <w:sz w:val="24"/>
                <w:szCs w:val="24"/>
              </w:rPr>
              <w:t>Taşınabilir Bilgisayar Sayısı</w:t>
            </w:r>
          </w:p>
        </w:tc>
        <w:tc>
          <w:tcPr>
            <w:tcW w:w="1349" w:type="dxa"/>
          </w:tcPr>
          <w:p w:rsidR="00C43082" w:rsidRDefault="00855092" w:rsidP="00855092">
            <w:pPr>
              <w:jc w:val="center"/>
              <w:rPr>
                <w:sz w:val="24"/>
                <w:szCs w:val="24"/>
              </w:rPr>
            </w:pPr>
            <w:r>
              <w:rPr>
                <w:sz w:val="24"/>
                <w:szCs w:val="24"/>
              </w:rPr>
              <w:t>2</w:t>
            </w:r>
          </w:p>
        </w:tc>
        <w:tc>
          <w:tcPr>
            <w:tcW w:w="2977" w:type="dxa"/>
          </w:tcPr>
          <w:p w:rsidR="00C43082" w:rsidRPr="00C43082" w:rsidRDefault="00C43082" w:rsidP="00ED4DF3">
            <w:pPr>
              <w:rPr>
                <w:sz w:val="24"/>
                <w:szCs w:val="24"/>
              </w:rPr>
            </w:pPr>
            <w:r w:rsidRPr="00C43082">
              <w:rPr>
                <w:sz w:val="24"/>
                <w:szCs w:val="24"/>
              </w:rPr>
              <w:t>Fotokopi Makinası Sayısı</w:t>
            </w:r>
          </w:p>
        </w:tc>
        <w:tc>
          <w:tcPr>
            <w:tcW w:w="3009" w:type="dxa"/>
          </w:tcPr>
          <w:p w:rsidR="00C43082" w:rsidRDefault="00855092" w:rsidP="00855092">
            <w:pPr>
              <w:jc w:val="center"/>
              <w:rPr>
                <w:sz w:val="24"/>
                <w:szCs w:val="24"/>
              </w:rPr>
            </w:pPr>
            <w:r>
              <w:rPr>
                <w:sz w:val="24"/>
                <w:szCs w:val="24"/>
              </w:rPr>
              <w:t>1</w:t>
            </w:r>
          </w:p>
        </w:tc>
      </w:tr>
      <w:tr w:rsidR="00C43082" w:rsidTr="00C43082">
        <w:tc>
          <w:tcPr>
            <w:tcW w:w="2445" w:type="dxa"/>
          </w:tcPr>
          <w:p w:rsidR="00C43082" w:rsidRPr="00C43082" w:rsidRDefault="00C43082" w:rsidP="00ED4DF3">
            <w:pPr>
              <w:rPr>
                <w:sz w:val="24"/>
                <w:szCs w:val="24"/>
              </w:rPr>
            </w:pPr>
            <w:r w:rsidRPr="00C43082">
              <w:rPr>
                <w:sz w:val="24"/>
                <w:szCs w:val="24"/>
              </w:rPr>
              <w:t>Projeksiyon Sayısı</w:t>
            </w:r>
          </w:p>
        </w:tc>
        <w:tc>
          <w:tcPr>
            <w:tcW w:w="1349" w:type="dxa"/>
          </w:tcPr>
          <w:p w:rsidR="00C43082" w:rsidRDefault="00855092" w:rsidP="00855092">
            <w:pPr>
              <w:jc w:val="center"/>
              <w:rPr>
                <w:sz w:val="24"/>
                <w:szCs w:val="24"/>
              </w:rPr>
            </w:pPr>
            <w:r>
              <w:rPr>
                <w:sz w:val="24"/>
                <w:szCs w:val="24"/>
              </w:rPr>
              <w:t>2</w:t>
            </w:r>
          </w:p>
        </w:tc>
        <w:tc>
          <w:tcPr>
            <w:tcW w:w="2977" w:type="dxa"/>
          </w:tcPr>
          <w:p w:rsidR="00C43082" w:rsidRPr="00C43082" w:rsidRDefault="00C43082" w:rsidP="00ED4DF3">
            <w:pPr>
              <w:rPr>
                <w:sz w:val="24"/>
                <w:szCs w:val="24"/>
              </w:rPr>
            </w:pPr>
            <w:r w:rsidRPr="00C43082">
              <w:rPr>
                <w:sz w:val="24"/>
                <w:szCs w:val="24"/>
              </w:rPr>
              <w:t>İnternet Bağlantı Hızı</w:t>
            </w:r>
          </w:p>
        </w:tc>
        <w:tc>
          <w:tcPr>
            <w:tcW w:w="3009" w:type="dxa"/>
          </w:tcPr>
          <w:p w:rsidR="00C43082" w:rsidRDefault="00855092" w:rsidP="000E1997">
            <w:pPr>
              <w:jc w:val="center"/>
              <w:rPr>
                <w:sz w:val="24"/>
                <w:szCs w:val="24"/>
              </w:rPr>
            </w:pPr>
            <w:r>
              <w:rPr>
                <w:sz w:val="24"/>
                <w:szCs w:val="24"/>
              </w:rPr>
              <w:t>100Mb/sn</w:t>
            </w:r>
          </w:p>
        </w:tc>
      </w:tr>
    </w:tbl>
    <w:p w:rsidR="003D4609" w:rsidRDefault="003D4609" w:rsidP="00E70FCA">
      <w:pPr>
        <w:tabs>
          <w:tab w:val="left" w:pos="426"/>
        </w:tabs>
        <w:spacing w:after="0"/>
        <w:jc w:val="both"/>
        <w:rPr>
          <w:szCs w:val="24"/>
        </w:rPr>
      </w:pPr>
    </w:p>
    <w:p w:rsidR="000E1997" w:rsidRPr="000E1997" w:rsidRDefault="000E1997" w:rsidP="000E1997">
      <w:pPr>
        <w:pStyle w:val="Balk3"/>
        <w:rPr>
          <w:rFonts w:ascii="Times New Roman" w:hAnsi="Times New Roman" w:cs="Times New Roman"/>
          <w:color w:val="00B0F0"/>
          <w:sz w:val="24"/>
          <w:szCs w:val="24"/>
        </w:rPr>
      </w:pPr>
      <w:r w:rsidRPr="000E1997">
        <w:rPr>
          <w:rFonts w:ascii="Times New Roman" w:hAnsi="Times New Roman" w:cs="Times New Roman"/>
          <w:color w:val="00B0F0"/>
          <w:sz w:val="24"/>
          <w:szCs w:val="24"/>
        </w:rPr>
        <w:t>Gelir ve Gider Bilgisi</w:t>
      </w:r>
    </w:p>
    <w:p w:rsidR="000E1997" w:rsidRDefault="000E1997" w:rsidP="000E1997">
      <w:pPr>
        <w:rPr>
          <w:rFonts w:ascii="Times New Roman" w:hAnsi="Times New Roman" w:cs="Times New Roman"/>
          <w:sz w:val="24"/>
          <w:szCs w:val="24"/>
        </w:rPr>
      </w:pPr>
      <w:r w:rsidRPr="000E1997">
        <w:rPr>
          <w:rFonts w:ascii="Times New Roman" w:hAnsi="Times New Roman" w:cs="Times New Roman"/>
          <w:sz w:val="24"/>
          <w:szCs w:val="24"/>
        </w:rPr>
        <w:t xml:space="preserve"> Kurumumuzun genel bütçe ödenekleri, okul aile birliği gelirleri ve diğer katkılarda dâhil olmak üzere gelir ve giderlerine ilişkin son iki yıl gerçekleşme bilgileri alttaki tabloda verilmiştir.</w:t>
      </w:r>
    </w:p>
    <w:tbl>
      <w:tblPr>
        <w:tblStyle w:val="TabloKlavuzu"/>
        <w:tblW w:w="9780" w:type="dxa"/>
        <w:tblLook w:val="04A0"/>
      </w:tblPr>
      <w:tblGrid>
        <w:gridCol w:w="3260"/>
        <w:gridCol w:w="3260"/>
        <w:gridCol w:w="3260"/>
      </w:tblGrid>
      <w:tr w:rsidR="000E1997" w:rsidTr="000E1997">
        <w:tc>
          <w:tcPr>
            <w:tcW w:w="3260" w:type="dxa"/>
          </w:tcPr>
          <w:p w:rsidR="000E1997" w:rsidRPr="0042791B" w:rsidRDefault="000E1997" w:rsidP="00ED4DF3">
            <w:pPr>
              <w:rPr>
                <w:b/>
                <w:sz w:val="24"/>
                <w:szCs w:val="24"/>
              </w:rPr>
            </w:pPr>
            <w:r w:rsidRPr="0042791B">
              <w:rPr>
                <w:b/>
                <w:sz w:val="24"/>
                <w:szCs w:val="24"/>
              </w:rPr>
              <w:t>Yıllar</w:t>
            </w:r>
          </w:p>
        </w:tc>
        <w:tc>
          <w:tcPr>
            <w:tcW w:w="3260" w:type="dxa"/>
          </w:tcPr>
          <w:p w:rsidR="000E1997" w:rsidRPr="0042791B" w:rsidRDefault="000E1997" w:rsidP="00ED4DF3">
            <w:pPr>
              <w:rPr>
                <w:b/>
                <w:sz w:val="24"/>
                <w:szCs w:val="24"/>
              </w:rPr>
            </w:pPr>
            <w:r w:rsidRPr="0042791B">
              <w:rPr>
                <w:b/>
                <w:sz w:val="24"/>
                <w:szCs w:val="24"/>
              </w:rPr>
              <w:t>Gelir Miktarı</w:t>
            </w:r>
          </w:p>
        </w:tc>
        <w:tc>
          <w:tcPr>
            <w:tcW w:w="3260" w:type="dxa"/>
          </w:tcPr>
          <w:p w:rsidR="000E1997" w:rsidRPr="0042791B" w:rsidRDefault="000E1997" w:rsidP="00ED4DF3">
            <w:pPr>
              <w:rPr>
                <w:b/>
                <w:sz w:val="24"/>
                <w:szCs w:val="24"/>
              </w:rPr>
            </w:pPr>
            <w:r w:rsidRPr="0042791B">
              <w:rPr>
                <w:b/>
                <w:sz w:val="24"/>
                <w:szCs w:val="24"/>
              </w:rPr>
              <w:t>Gider Miktarı</w:t>
            </w:r>
          </w:p>
        </w:tc>
      </w:tr>
      <w:tr w:rsidR="000E1997" w:rsidTr="000E1997">
        <w:tc>
          <w:tcPr>
            <w:tcW w:w="3260" w:type="dxa"/>
          </w:tcPr>
          <w:p w:rsidR="000E1997" w:rsidRPr="0042791B" w:rsidRDefault="000E1997" w:rsidP="00ED4DF3">
            <w:pPr>
              <w:rPr>
                <w:sz w:val="24"/>
                <w:szCs w:val="24"/>
              </w:rPr>
            </w:pPr>
            <w:r w:rsidRPr="0042791B">
              <w:rPr>
                <w:sz w:val="24"/>
                <w:szCs w:val="24"/>
              </w:rPr>
              <w:t>2017</w:t>
            </w:r>
          </w:p>
        </w:tc>
        <w:tc>
          <w:tcPr>
            <w:tcW w:w="3260" w:type="dxa"/>
          </w:tcPr>
          <w:p w:rsidR="000E1997" w:rsidRPr="0042791B" w:rsidRDefault="00A354B4" w:rsidP="000E1997">
            <w:pPr>
              <w:rPr>
                <w:sz w:val="24"/>
                <w:szCs w:val="24"/>
              </w:rPr>
            </w:pPr>
            <w:r w:rsidRPr="0042791B">
              <w:rPr>
                <w:sz w:val="24"/>
                <w:szCs w:val="24"/>
              </w:rPr>
              <w:t>33.432,63</w:t>
            </w:r>
          </w:p>
        </w:tc>
        <w:tc>
          <w:tcPr>
            <w:tcW w:w="3260" w:type="dxa"/>
          </w:tcPr>
          <w:p w:rsidR="000E1997" w:rsidRPr="0042791B" w:rsidRDefault="00A354B4" w:rsidP="000E1997">
            <w:pPr>
              <w:rPr>
                <w:sz w:val="24"/>
                <w:szCs w:val="24"/>
              </w:rPr>
            </w:pPr>
            <w:r w:rsidRPr="0042791B">
              <w:rPr>
                <w:sz w:val="24"/>
                <w:szCs w:val="24"/>
              </w:rPr>
              <w:t>31.514,43</w:t>
            </w:r>
          </w:p>
        </w:tc>
      </w:tr>
      <w:tr w:rsidR="000E1997" w:rsidTr="000E1997">
        <w:tc>
          <w:tcPr>
            <w:tcW w:w="3260" w:type="dxa"/>
          </w:tcPr>
          <w:p w:rsidR="000E1997" w:rsidRPr="0042791B" w:rsidRDefault="000E1997" w:rsidP="00ED4DF3">
            <w:pPr>
              <w:rPr>
                <w:sz w:val="24"/>
                <w:szCs w:val="24"/>
              </w:rPr>
            </w:pPr>
            <w:r w:rsidRPr="0042791B">
              <w:rPr>
                <w:sz w:val="24"/>
                <w:szCs w:val="24"/>
              </w:rPr>
              <w:t>2018</w:t>
            </w:r>
          </w:p>
        </w:tc>
        <w:tc>
          <w:tcPr>
            <w:tcW w:w="3260" w:type="dxa"/>
          </w:tcPr>
          <w:p w:rsidR="000E1997" w:rsidRPr="0042791B" w:rsidRDefault="00A354B4" w:rsidP="000E1997">
            <w:pPr>
              <w:rPr>
                <w:sz w:val="24"/>
                <w:szCs w:val="24"/>
              </w:rPr>
            </w:pPr>
            <w:r w:rsidRPr="0042791B">
              <w:rPr>
                <w:sz w:val="24"/>
                <w:szCs w:val="24"/>
              </w:rPr>
              <w:t>44.235,54</w:t>
            </w:r>
          </w:p>
        </w:tc>
        <w:tc>
          <w:tcPr>
            <w:tcW w:w="3260" w:type="dxa"/>
          </w:tcPr>
          <w:p w:rsidR="000E1997" w:rsidRPr="0042791B" w:rsidRDefault="00A354B4" w:rsidP="000E1997">
            <w:pPr>
              <w:rPr>
                <w:sz w:val="24"/>
                <w:szCs w:val="24"/>
              </w:rPr>
            </w:pPr>
            <w:r w:rsidRPr="0042791B">
              <w:rPr>
                <w:sz w:val="24"/>
                <w:szCs w:val="24"/>
              </w:rPr>
              <w:t>45.603,51</w:t>
            </w:r>
          </w:p>
        </w:tc>
      </w:tr>
    </w:tbl>
    <w:p w:rsidR="000E1997" w:rsidRPr="000E1997" w:rsidRDefault="000E1997" w:rsidP="000E1997">
      <w:pPr>
        <w:rPr>
          <w:rFonts w:ascii="Times New Roman" w:hAnsi="Times New Roman" w:cs="Times New Roman"/>
          <w:sz w:val="24"/>
          <w:szCs w:val="24"/>
        </w:rPr>
      </w:pPr>
    </w:p>
    <w:p w:rsidR="00B20145" w:rsidRDefault="00B20145" w:rsidP="009F2878">
      <w:pPr>
        <w:spacing w:after="0"/>
        <w:jc w:val="both"/>
        <w:rPr>
          <w:szCs w:val="24"/>
        </w:rPr>
      </w:pPr>
    </w:p>
    <w:p w:rsidR="00B20145" w:rsidRDefault="00B20145" w:rsidP="009F2878">
      <w:pPr>
        <w:spacing w:after="0"/>
        <w:jc w:val="both"/>
        <w:rPr>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E56AB0" w:rsidRDefault="00E56AB0" w:rsidP="009F2878">
      <w:pPr>
        <w:spacing w:after="0"/>
        <w:jc w:val="both"/>
        <w:rPr>
          <w:rFonts w:ascii="Times New Roman" w:hAnsi="Times New Roman" w:cs="Times New Roman"/>
          <w:b/>
          <w:i/>
          <w:color w:val="00B0F0"/>
          <w:sz w:val="24"/>
          <w:szCs w:val="24"/>
        </w:rPr>
      </w:pPr>
    </w:p>
    <w:p w:rsidR="00E56AB0" w:rsidRDefault="00E56AB0" w:rsidP="009F2878">
      <w:pPr>
        <w:spacing w:after="0"/>
        <w:jc w:val="both"/>
        <w:rPr>
          <w:rFonts w:ascii="Times New Roman" w:hAnsi="Times New Roman" w:cs="Times New Roman"/>
          <w:b/>
          <w:i/>
          <w:color w:val="00B0F0"/>
          <w:sz w:val="24"/>
          <w:szCs w:val="24"/>
        </w:rPr>
      </w:pPr>
    </w:p>
    <w:p w:rsidR="00E56AB0" w:rsidRDefault="00E56AB0" w:rsidP="009F2878">
      <w:pPr>
        <w:spacing w:after="0"/>
        <w:jc w:val="both"/>
        <w:rPr>
          <w:rFonts w:ascii="Times New Roman" w:hAnsi="Times New Roman" w:cs="Times New Roman"/>
          <w:b/>
          <w:i/>
          <w:color w:val="00B0F0"/>
          <w:sz w:val="24"/>
          <w:szCs w:val="24"/>
        </w:rPr>
      </w:pPr>
    </w:p>
    <w:p w:rsidR="00E56AB0" w:rsidRDefault="00E56AB0"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E56AB0" w:rsidRDefault="00E56AB0" w:rsidP="009F2878">
      <w:pPr>
        <w:spacing w:after="0"/>
        <w:jc w:val="both"/>
        <w:rPr>
          <w:rFonts w:ascii="Times New Roman" w:hAnsi="Times New Roman" w:cs="Times New Roman"/>
          <w:b/>
          <w:i/>
          <w:color w:val="00B0F0"/>
          <w:sz w:val="24"/>
          <w:szCs w:val="24"/>
        </w:rPr>
      </w:pPr>
    </w:p>
    <w:p w:rsidR="00903B3D" w:rsidRPr="001D6EFB" w:rsidRDefault="00903B3D" w:rsidP="00903B3D">
      <w:pPr>
        <w:pStyle w:val="Balk2"/>
        <w:rPr>
          <w:rFonts w:ascii="Times New Roman" w:hAnsi="Times New Roman" w:cs="Times New Roman"/>
          <w:color w:val="00B0F0"/>
          <w:sz w:val="28"/>
          <w:szCs w:val="28"/>
        </w:rPr>
      </w:pPr>
      <w:bookmarkStart w:id="19" w:name="_Toc531097536"/>
      <w:r w:rsidRPr="001D6EFB">
        <w:rPr>
          <w:rFonts w:ascii="Times New Roman" w:hAnsi="Times New Roman" w:cs="Times New Roman"/>
          <w:color w:val="00B0F0"/>
          <w:sz w:val="28"/>
          <w:szCs w:val="28"/>
        </w:rPr>
        <w:lastRenderedPageBreak/>
        <w:t>PAYDAŞ ANALİZİ</w:t>
      </w:r>
      <w:bookmarkEnd w:id="19"/>
    </w:p>
    <w:p w:rsidR="00903B3D" w:rsidRPr="0054050A" w:rsidRDefault="0054050A" w:rsidP="0054050A">
      <w:pPr>
        <w:ind w:firstLine="708"/>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88265</wp:posOffset>
            </wp:positionH>
            <wp:positionV relativeFrom="paragraph">
              <wp:posOffset>1167130</wp:posOffset>
            </wp:positionV>
            <wp:extent cx="3921125" cy="2578100"/>
            <wp:effectExtent l="0" t="0" r="0" b="0"/>
            <wp:wrapSquare wrapText="bothSides"/>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903B3D" w:rsidRPr="0054050A">
        <w:rPr>
          <w:rFonts w:ascii="Times New Roman" w:hAnsi="Times New Roman" w:cs="Times New Roman"/>
          <w:sz w:val="24"/>
          <w:szCs w:val="24"/>
        </w:rPr>
        <w:t>Kurumumuzun temel paydaşları öğrenci, veli ve öğretmen olmakla birlikte eğitimin dışsal etkisi nedeniyle Kurum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03B3D" w:rsidRDefault="00903B3D" w:rsidP="00903B3D">
      <w:pPr>
        <w:jc w:val="both"/>
      </w:pPr>
      <w:r>
        <w:br w:type="textWrapping" w:clear="all"/>
      </w: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p w:rsidR="0054050A" w:rsidRDefault="0054050A" w:rsidP="009F2878">
      <w:pPr>
        <w:spacing w:after="0"/>
        <w:jc w:val="both"/>
        <w:rPr>
          <w:rFonts w:ascii="Times New Roman" w:hAnsi="Times New Roman" w:cs="Times New Roman"/>
          <w:b/>
          <w:i/>
          <w:color w:val="00B0F0"/>
          <w:sz w:val="24"/>
          <w:szCs w:val="24"/>
        </w:rPr>
      </w:pPr>
    </w:p>
    <w:p w:rsidR="0054050A" w:rsidRDefault="0054050A" w:rsidP="009F2878">
      <w:pPr>
        <w:spacing w:after="0"/>
        <w:jc w:val="both"/>
        <w:rPr>
          <w:rFonts w:ascii="Times New Roman" w:hAnsi="Times New Roman" w:cs="Times New Roman"/>
          <w:b/>
          <w:i/>
          <w:color w:val="00B0F0"/>
          <w:sz w:val="24"/>
          <w:szCs w:val="24"/>
        </w:rPr>
      </w:pPr>
    </w:p>
    <w:p w:rsidR="00B20145" w:rsidRDefault="00B20145" w:rsidP="009F2878">
      <w:pPr>
        <w:spacing w:after="0"/>
        <w:jc w:val="both"/>
        <w:rPr>
          <w:rFonts w:ascii="Times New Roman" w:hAnsi="Times New Roman" w:cs="Times New Roman"/>
          <w:b/>
          <w:i/>
          <w:color w:val="00B0F0"/>
          <w:sz w:val="24"/>
          <w:szCs w:val="24"/>
        </w:rPr>
      </w:pPr>
    </w:p>
    <w:bookmarkEnd w:id="18"/>
    <w:p w:rsidR="009F2878" w:rsidRDefault="009F2878" w:rsidP="0026587D">
      <w:pPr>
        <w:spacing w:line="360" w:lineRule="auto"/>
        <w:ind w:firstLine="432"/>
        <w:jc w:val="both"/>
        <w:rPr>
          <w:rFonts w:ascii="Times New Roman" w:hAnsi="Times New Roman" w:cs="Times New Roman"/>
          <w:sz w:val="24"/>
          <w:szCs w:val="24"/>
        </w:rPr>
      </w:pPr>
    </w:p>
    <w:tbl>
      <w:tblPr>
        <w:tblStyle w:val="AkGlgeleme-Vurgu2"/>
        <w:tblpPr w:leftFromText="141" w:rightFromText="141" w:vertAnchor="text" w:horzAnchor="margin" w:tblpY="896"/>
        <w:tblW w:w="0" w:type="auto"/>
        <w:tblLook w:val="0000"/>
      </w:tblPr>
      <w:tblGrid>
        <w:gridCol w:w="3128"/>
        <w:gridCol w:w="3327"/>
        <w:gridCol w:w="3007"/>
      </w:tblGrid>
      <w:tr w:rsidR="00B20145" w:rsidTr="0054050A">
        <w:trPr>
          <w:cnfStyle w:val="000000100000"/>
          <w:trHeight w:val="264"/>
        </w:trPr>
        <w:tc>
          <w:tcPr>
            <w:cnfStyle w:val="000010000000"/>
            <w:tcW w:w="3128" w:type="dxa"/>
          </w:tcPr>
          <w:p w:rsidR="00B20145" w:rsidRPr="00025B7E" w:rsidRDefault="00B20145" w:rsidP="0054050A">
            <w:pPr>
              <w:pStyle w:val="Balk3"/>
              <w:keepLines w:val="0"/>
              <w:numPr>
                <w:ilvl w:val="2"/>
                <w:numId w:val="0"/>
              </w:numPr>
              <w:tabs>
                <w:tab w:val="num" w:pos="720"/>
              </w:tabs>
              <w:spacing w:before="0" w:line="360" w:lineRule="auto"/>
              <w:ind w:left="720" w:hanging="720"/>
              <w:jc w:val="both"/>
              <w:outlineLvl w:val="2"/>
              <w:rPr>
                <w:rFonts w:ascii="Arial" w:hAnsi="Arial" w:cs="Arial"/>
              </w:rPr>
            </w:pPr>
            <w:bookmarkStart w:id="20" w:name="_Toc182824845"/>
            <w:r w:rsidRPr="00CA0CD8">
              <w:t>İÇ PAYDAŞLAR</w:t>
            </w:r>
            <w:bookmarkEnd w:id="20"/>
          </w:p>
        </w:tc>
        <w:tc>
          <w:tcPr>
            <w:tcW w:w="3327" w:type="dxa"/>
          </w:tcPr>
          <w:p w:rsidR="00B20145" w:rsidRPr="00025B7E" w:rsidRDefault="00B20145" w:rsidP="0054050A">
            <w:pPr>
              <w:pStyle w:val="Balk3"/>
              <w:keepLines w:val="0"/>
              <w:numPr>
                <w:ilvl w:val="2"/>
                <w:numId w:val="0"/>
              </w:numPr>
              <w:tabs>
                <w:tab w:val="num" w:pos="720"/>
              </w:tabs>
              <w:spacing w:before="0" w:line="360" w:lineRule="auto"/>
              <w:ind w:left="720" w:hanging="720"/>
              <w:jc w:val="both"/>
              <w:outlineLvl w:val="2"/>
              <w:cnfStyle w:val="000000100000"/>
              <w:rPr>
                <w:rFonts w:ascii="Arial" w:hAnsi="Arial" w:cs="Arial"/>
              </w:rPr>
            </w:pPr>
            <w:bookmarkStart w:id="21" w:name="_Toc182824846"/>
            <w:r w:rsidRPr="00CA0CD8">
              <w:t>DIŞ PAYDAŞLAR</w:t>
            </w:r>
            <w:bookmarkEnd w:id="21"/>
          </w:p>
        </w:tc>
        <w:tc>
          <w:tcPr>
            <w:cnfStyle w:val="000010000000"/>
            <w:tcW w:w="3007" w:type="dxa"/>
          </w:tcPr>
          <w:p w:rsidR="00B20145" w:rsidRPr="00025B7E" w:rsidRDefault="00B20145" w:rsidP="0054050A">
            <w:pPr>
              <w:pStyle w:val="Balk3"/>
              <w:keepLines w:val="0"/>
              <w:numPr>
                <w:ilvl w:val="2"/>
                <w:numId w:val="0"/>
              </w:numPr>
              <w:tabs>
                <w:tab w:val="num" w:pos="720"/>
              </w:tabs>
              <w:spacing w:before="0" w:line="360" w:lineRule="auto"/>
              <w:ind w:left="720" w:hanging="720"/>
              <w:jc w:val="both"/>
              <w:outlineLvl w:val="2"/>
              <w:rPr>
                <w:rFonts w:ascii="Arial" w:hAnsi="Arial" w:cs="Arial"/>
              </w:rPr>
            </w:pPr>
            <w:bookmarkStart w:id="22" w:name="_Toc182824847"/>
            <w:r w:rsidRPr="00CA0CD8">
              <w:t>YARARLANICILAR</w:t>
            </w:r>
            <w:bookmarkEnd w:id="22"/>
          </w:p>
        </w:tc>
      </w:tr>
      <w:tr w:rsidR="00B20145" w:rsidTr="0054050A">
        <w:trPr>
          <w:trHeight w:val="203"/>
        </w:trPr>
        <w:tc>
          <w:tcPr>
            <w:cnfStyle w:val="000010000000"/>
            <w:tcW w:w="3128" w:type="dxa"/>
          </w:tcPr>
          <w:p w:rsidR="00B20145" w:rsidRPr="00CA0CD8" w:rsidRDefault="00B20145" w:rsidP="0054050A">
            <w:pPr>
              <w:numPr>
                <w:ilvl w:val="0"/>
                <w:numId w:val="16"/>
              </w:numPr>
              <w:spacing w:line="360" w:lineRule="auto"/>
              <w:ind w:left="746" w:hanging="612"/>
              <w:rPr>
                <w:rFonts w:ascii="Arial" w:hAnsi="Arial" w:cs="Arial"/>
              </w:rPr>
            </w:pPr>
            <w:r w:rsidRPr="00CA0CD8">
              <w:rPr>
                <w:rFonts w:ascii="Arial" w:hAnsi="Arial" w:cs="Arial"/>
              </w:rPr>
              <w:t>Öğrenci / Kursiyer.</w:t>
            </w:r>
          </w:p>
          <w:p w:rsidR="00B20145" w:rsidRPr="00CA0CD8" w:rsidRDefault="00B20145" w:rsidP="0054050A">
            <w:pPr>
              <w:spacing w:line="360" w:lineRule="auto"/>
              <w:jc w:val="both"/>
              <w:rPr>
                <w:rFonts w:ascii="Arial" w:hAnsi="Arial" w:cs="Arial"/>
              </w:rPr>
            </w:pPr>
            <w:r>
              <w:rPr>
                <w:rFonts w:ascii="Arial" w:hAnsi="Arial" w:cs="Arial"/>
              </w:rPr>
              <w:t xml:space="preserve">  b-      Öğretmenlerimiz</w:t>
            </w:r>
          </w:p>
          <w:p w:rsidR="00B20145" w:rsidRPr="00CA0CD8" w:rsidRDefault="00B20145" w:rsidP="0054050A">
            <w:pPr>
              <w:spacing w:line="360" w:lineRule="auto"/>
              <w:jc w:val="both"/>
              <w:rPr>
                <w:rFonts w:ascii="Arial" w:hAnsi="Arial" w:cs="Arial"/>
              </w:rPr>
            </w:pPr>
            <w:r>
              <w:rPr>
                <w:rFonts w:ascii="Arial" w:hAnsi="Arial" w:cs="Arial"/>
              </w:rPr>
              <w:t xml:space="preserve">  c-       </w:t>
            </w:r>
            <w:r w:rsidRPr="00CA0CD8">
              <w:rPr>
                <w:rFonts w:ascii="Arial" w:hAnsi="Arial" w:cs="Arial"/>
              </w:rPr>
              <w:t>İdarecilerimiz</w:t>
            </w:r>
          </w:p>
          <w:p w:rsidR="00B20145" w:rsidRDefault="00B20145" w:rsidP="0054050A">
            <w:pPr>
              <w:spacing w:line="360" w:lineRule="auto"/>
              <w:jc w:val="both"/>
              <w:rPr>
                <w:rFonts w:ascii="Arial" w:hAnsi="Arial" w:cs="Arial"/>
              </w:rPr>
            </w:pPr>
            <w:r>
              <w:rPr>
                <w:rFonts w:ascii="Arial" w:hAnsi="Arial" w:cs="Arial"/>
              </w:rPr>
              <w:t xml:space="preserve">  d-      Yardımcı</w:t>
            </w:r>
          </w:p>
          <w:p w:rsidR="00B20145" w:rsidRPr="00CA0CD8" w:rsidRDefault="00B20145" w:rsidP="0054050A">
            <w:pPr>
              <w:spacing w:line="360" w:lineRule="auto"/>
              <w:jc w:val="both"/>
              <w:rPr>
                <w:rFonts w:ascii="Arial" w:hAnsi="Arial" w:cs="Arial"/>
              </w:rPr>
            </w:pPr>
            <w:r>
              <w:rPr>
                <w:rFonts w:ascii="Arial" w:hAnsi="Arial" w:cs="Arial"/>
              </w:rPr>
              <w:t xml:space="preserve">           </w:t>
            </w:r>
            <w:r w:rsidRPr="00CA0CD8">
              <w:rPr>
                <w:rFonts w:ascii="Arial" w:hAnsi="Arial" w:cs="Arial"/>
              </w:rPr>
              <w:t>personellerimiz</w:t>
            </w:r>
          </w:p>
          <w:p w:rsidR="00B20145" w:rsidRDefault="00B20145" w:rsidP="0054050A">
            <w:pPr>
              <w:spacing w:line="360" w:lineRule="auto"/>
              <w:jc w:val="both"/>
              <w:rPr>
                <w:rFonts w:ascii="Arial" w:hAnsi="Arial" w:cs="Arial"/>
              </w:rPr>
            </w:pPr>
          </w:p>
        </w:tc>
        <w:tc>
          <w:tcPr>
            <w:tcW w:w="3327" w:type="dxa"/>
          </w:tcPr>
          <w:p w:rsidR="00B20145" w:rsidRDefault="00B20145" w:rsidP="0054050A">
            <w:pPr>
              <w:numPr>
                <w:ilvl w:val="0"/>
                <w:numId w:val="17"/>
              </w:numPr>
              <w:spacing w:line="360" w:lineRule="auto"/>
              <w:ind w:left="727" w:hanging="534"/>
              <w:cnfStyle w:val="000000000000"/>
              <w:rPr>
                <w:rFonts w:ascii="Arial" w:hAnsi="Arial" w:cs="Arial"/>
              </w:rPr>
            </w:pPr>
            <w:r>
              <w:rPr>
                <w:rFonts w:ascii="Arial" w:hAnsi="Arial" w:cs="Arial"/>
              </w:rPr>
              <w:t>Milli Eğitim Bakanlığı</w:t>
            </w:r>
          </w:p>
          <w:p w:rsidR="00B20145" w:rsidRPr="00CA0CD8" w:rsidRDefault="00211A91" w:rsidP="0054050A">
            <w:pPr>
              <w:numPr>
                <w:ilvl w:val="0"/>
                <w:numId w:val="17"/>
              </w:numPr>
              <w:spacing w:line="360" w:lineRule="auto"/>
              <w:ind w:left="727" w:hanging="534"/>
              <w:cnfStyle w:val="000000000000"/>
              <w:rPr>
                <w:rFonts w:ascii="Arial" w:hAnsi="Arial" w:cs="Arial"/>
              </w:rPr>
            </w:pPr>
            <w:r>
              <w:rPr>
                <w:rFonts w:ascii="Arial" w:hAnsi="Arial" w:cs="Arial"/>
              </w:rPr>
              <w:t>Hayat Boyu Öğrenme</w:t>
            </w:r>
            <w:r w:rsidR="00B20145" w:rsidRPr="00CA0CD8">
              <w:rPr>
                <w:rFonts w:ascii="Arial" w:hAnsi="Arial" w:cs="Arial"/>
              </w:rPr>
              <w:t xml:space="preserve"> Genel Müdürlüğü</w:t>
            </w:r>
          </w:p>
          <w:p w:rsidR="00B20145" w:rsidRDefault="00B20145" w:rsidP="0054050A">
            <w:pPr>
              <w:numPr>
                <w:ilvl w:val="0"/>
                <w:numId w:val="17"/>
              </w:numPr>
              <w:spacing w:line="360" w:lineRule="auto"/>
              <w:ind w:left="727" w:hanging="544"/>
              <w:cnfStyle w:val="000000000000"/>
              <w:rPr>
                <w:rFonts w:ascii="Arial" w:hAnsi="Arial" w:cs="Arial"/>
              </w:rPr>
            </w:pPr>
            <w:r>
              <w:rPr>
                <w:rFonts w:ascii="Arial" w:hAnsi="Arial" w:cs="Arial"/>
              </w:rPr>
              <w:t>Ulubey Kaymakamlığı</w:t>
            </w:r>
          </w:p>
          <w:p w:rsidR="00B20145" w:rsidRPr="00CA0CD8" w:rsidRDefault="00B20145" w:rsidP="0054050A">
            <w:pPr>
              <w:numPr>
                <w:ilvl w:val="0"/>
                <w:numId w:val="17"/>
              </w:numPr>
              <w:spacing w:line="360" w:lineRule="auto"/>
              <w:ind w:left="727" w:hanging="544"/>
              <w:cnfStyle w:val="000000000000"/>
              <w:rPr>
                <w:rFonts w:ascii="Arial" w:hAnsi="Arial" w:cs="Arial"/>
              </w:rPr>
            </w:pPr>
            <w:r w:rsidRPr="00CA0CD8">
              <w:rPr>
                <w:rFonts w:ascii="Arial" w:hAnsi="Arial" w:cs="Arial"/>
              </w:rPr>
              <w:t>İl</w:t>
            </w:r>
            <w:r>
              <w:rPr>
                <w:rFonts w:ascii="Arial" w:hAnsi="Arial" w:cs="Arial"/>
              </w:rPr>
              <w:t>çe</w:t>
            </w:r>
            <w:r w:rsidRPr="00CA0CD8">
              <w:rPr>
                <w:rFonts w:ascii="Arial" w:hAnsi="Arial" w:cs="Arial"/>
              </w:rPr>
              <w:t xml:space="preserve"> Milli Eğitim Müdürlüğü</w:t>
            </w:r>
          </w:p>
          <w:p w:rsidR="00B20145" w:rsidRDefault="00B20145" w:rsidP="0054050A">
            <w:pPr>
              <w:numPr>
                <w:ilvl w:val="0"/>
                <w:numId w:val="17"/>
              </w:numPr>
              <w:spacing w:line="360" w:lineRule="auto"/>
              <w:ind w:left="727" w:hanging="544"/>
              <w:cnfStyle w:val="000000000000"/>
              <w:rPr>
                <w:rFonts w:ascii="Arial" w:hAnsi="Arial" w:cs="Arial"/>
              </w:rPr>
            </w:pPr>
            <w:r>
              <w:rPr>
                <w:rFonts w:ascii="Arial" w:hAnsi="Arial" w:cs="Arial"/>
              </w:rPr>
              <w:t>Esnaf Odaları</w:t>
            </w:r>
          </w:p>
          <w:p w:rsidR="00B20145" w:rsidRDefault="00B20145" w:rsidP="0054050A">
            <w:pPr>
              <w:numPr>
                <w:ilvl w:val="0"/>
                <w:numId w:val="17"/>
              </w:numPr>
              <w:spacing w:line="360" w:lineRule="auto"/>
              <w:ind w:left="727" w:hanging="544"/>
              <w:cnfStyle w:val="000000000000"/>
              <w:rPr>
                <w:rFonts w:ascii="Arial" w:hAnsi="Arial" w:cs="Arial"/>
              </w:rPr>
            </w:pPr>
            <w:r>
              <w:rPr>
                <w:rFonts w:ascii="Arial" w:hAnsi="Arial" w:cs="Arial"/>
              </w:rPr>
              <w:t>Diğer Resmi kamu kuruluşlar</w:t>
            </w:r>
          </w:p>
          <w:p w:rsidR="00B20145" w:rsidRDefault="00B20145" w:rsidP="0054050A">
            <w:pPr>
              <w:numPr>
                <w:ilvl w:val="0"/>
                <w:numId w:val="17"/>
              </w:numPr>
              <w:spacing w:line="360" w:lineRule="auto"/>
              <w:ind w:left="727" w:hanging="544"/>
              <w:cnfStyle w:val="000000000000"/>
              <w:rPr>
                <w:rFonts w:ascii="Arial" w:hAnsi="Arial" w:cs="Arial"/>
              </w:rPr>
            </w:pPr>
            <w:r>
              <w:rPr>
                <w:rFonts w:ascii="Arial" w:hAnsi="Arial" w:cs="Arial"/>
              </w:rPr>
              <w:t>Eğitim kurumları</w:t>
            </w:r>
          </w:p>
          <w:p w:rsidR="00B20145" w:rsidRPr="00CA0CD8" w:rsidRDefault="00B20145" w:rsidP="0054050A">
            <w:pPr>
              <w:numPr>
                <w:ilvl w:val="0"/>
                <w:numId w:val="17"/>
              </w:numPr>
              <w:spacing w:line="360" w:lineRule="auto"/>
              <w:ind w:left="727" w:hanging="544"/>
              <w:cnfStyle w:val="000000000000"/>
              <w:rPr>
                <w:rFonts w:ascii="Arial" w:hAnsi="Arial" w:cs="Arial"/>
              </w:rPr>
            </w:pPr>
            <w:r w:rsidRPr="00CA0CD8">
              <w:rPr>
                <w:rFonts w:ascii="Arial" w:hAnsi="Arial" w:cs="Arial"/>
              </w:rPr>
              <w:t>Mahalle ve Köy Muhtarları</w:t>
            </w:r>
          </w:p>
          <w:p w:rsidR="00B20145" w:rsidRPr="00CA0CD8" w:rsidRDefault="00B20145" w:rsidP="0054050A">
            <w:pPr>
              <w:numPr>
                <w:ilvl w:val="0"/>
                <w:numId w:val="17"/>
              </w:numPr>
              <w:spacing w:line="360" w:lineRule="auto"/>
              <w:ind w:left="727" w:hanging="544"/>
              <w:cnfStyle w:val="000000000000"/>
              <w:rPr>
                <w:rFonts w:ascii="Arial" w:hAnsi="Arial" w:cs="Arial"/>
              </w:rPr>
            </w:pPr>
            <w:r w:rsidRPr="00CA0CD8">
              <w:rPr>
                <w:rFonts w:ascii="Arial" w:hAnsi="Arial" w:cs="Arial"/>
              </w:rPr>
              <w:t>Sivil Toplum Kuruluşları</w:t>
            </w:r>
          </w:p>
          <w:p w:rsidR="00B20145" w:rsidRDefault="00B20145" w:rsidP="0054050A">
            <w:pPr>
              <w:spacing w:line="360" w:lineRule="auto"/>
              <w:cnfStyle w:val="000000000000"/>
              <w:rPr>
                <w:rFonts w:ascii="Arial" w:hAnsi="Arial" w:cs="Arial"/>
              </w:rPr>
            </w:pPr>
            <w:r>
              <w:rPr>
                <w:rFonts w:ascii="Arial" w:hAnsi="Arial" w:cs="Arial"/>
              </w:rPr>
              <w:t xml:space="preserve">   j-     </w:t>
            </w:r>
            <w:r w:rsidR="00211A91">
              <w:rPr>
                <w:rFonts w:ascii="Arial" w:hAnsi="Arial" w:cs="Arial"/>
              </w:rPr>
              <w:t xml:space="preserve">  </w:t>
            </w:r>
            <w:r>
              <w:rPr>
                <w:rFonts w:ascii="Arial" w:hAnsi="Arial" w:cs="Arial"/>
              </w:rPr>
              <w:t xml:space="preserve"> Belediye</w:t>
            </w:r>
          </w:p>
          <w:p w:rsidR="00B20145" w:rsidRDefault="00B20145" w:rsidP="0054050A">
            <w:pPr>
              <w:spacing w:line="360" w:lineRule="auto"/>
              <w:cnfStyle w:val="000000000000"/>
              <w:rPr>
                <w:rFonts w:ascii="Arial" w:hAnsi="Arial" w:cs="Arial"/>
              </w:rPr>
            </w:pPr>
            <w:r>
              <w:rPr>
                <w:rFonts w:ascii="Arial" w:hAnsi="Arial" w:cs="Arial"/>
              </w:rPr>
              <w:t xml:space="preserve">   k-     </w:t>
            </w:r>
            <w:r w:rsidR="00211A91">
              <w:rPr>
                <w:rFonts w:ascii="Arial" w:hAnsi="Arial" w:cs="Arial"/>
              </w:rPr>
              <w:t xml:space="preserve">  </w:t>
            </w:r>
            <w:r>
              <w:rPr>
                <w:rFonts w:ascii="Arial" w:hAnsi="Arial" w:cs="Arial"/>
              </w:rPr>
              <w:t xml:space="preserve">Eğitim İçinde Olan  </w:t>
            </w:r>
          </w:p>
          <w:p w:rsidR="00B20145" w:rsidRDefault="00B20145" w:rsidP="0054050A">
            <w:pPr>
              <w:spacing w:line="360" w:lineRule="auto"/>
              <w:cnfStyle w:val="000000000000"/>
              <w:rPr>
                <w:rFonts w:ascii="Arial" w:hAnsi="Arial" w:cs="Arial"/>
              </w:rPr>
            </w:pPr>
            <w:r>
              <w:rPr>
                <w:rFonts w:ascii="Arial" w:hAnsi="Arial" w:cs="Arial"/>
              </w:rPr>
              <w:t xml:space="preserve">           </w:t>
            </w:r>
            <w:r w:rsidR="00211A91">
              <w:rPr>
                <w:rFonts w:ascii="Arial" w:hAnsi="Arial" w:cs="Arial"/>
              </w:rPr>
              <w:t xml:space="preserve">   </w:t>
            </w:r>
            <w:r>
              <w:rPr>
                <w:rFonts w:ascii="Arial" w:hAnsi="Arial" w:cs="Arial"/>
              </w:rPr>
              <w:t>Herkes</w:t>
            </w:r>
          </w:p>
        </w:tc>
        <w:tc>
          <w:tcPr>
            <w:cnfStyle w:val="000010000000"/>
            <w:tcW w:w="3007" w:type="dxa"/>
          </w:tcPr>
          <w:p w:rsidR="00B20145" w:rsidRPr="00CA0CD8" w:rsidRDefault="00B20145" w:rsidP="0054050A">
            <w:pPr>
              <w:numPr>
                <w:ilvl w:val="0"/>
                <w:numId w:val="18"/>
              </w:numPr>
              <w:spacing w:line="360" w:lineRule="auto"/>
              <w:ind w:left="188" w:firstLine="0"/>
              <w:rPr>
                <w:rFonts w:ascii="Arial" w:hAnsi="Arial" w:cs="Arial"/>
              </w:rPr>
            </w:pPr>
            <w:r w:rsidRPr="00CA0CD8">
              <w:rPr>
                <w:rFonts w:ascii="Arial" w:hAnsi="Arial" w:cs="Arial"/>
              </w:rPr>
              <w:t>Öğrenci / Kursiyer.</w:t>
            </w:r>
          </w:p>
          <w:p w:rsidR="009E082D" w:rsidRDefault="00B20145" w:rsidP="0054050A">
            <w:pPr>
              <w:numPr>
                <w:ilvl w:val="0"/>
                <w:numId w:val="18"/>
              </w:numPr>
              <w:spacing w:line="360" w:lineRule="auto"/>
              <w:ind w:left="188" w:firstLine="0"/>
              <w:rPr>
                <w:rFonts w:ascii="Arial" w:hAnsi="Arial" w:cs="Arial"/>
              </w:rPr>
            </w:pPr>
            <w:r w:rsidRPr="00CA0CD8">
              <w:rPr>
                <w:rFonts w:ascii="Arial" w:hAnsi="Arial" w:cs="Arial"/>
              </w:rPr>
              <w:t xml:space="preserve">Sivil Toplum </w:t>
            </w:r>
            <w:r w:rsidR="009E082D">
              <w:rPr>
                <w:rFonts w:ascii="Arial" w:hAnsi="Arial" w:cs="Arial"/>
              </w:rPr>
              <w:t xml:space="preserve"> </w:t>
            </w:r>
          </w:p>
          <w:p w:rsidR="00B20145" w:rsidRPr="00CA0CD8" w:rsidRDefault="009E082D" w:rsidP="0054050A">
            <w:pPr>
              <w:spacing w:line="360" w:lineRule="auto"/>
              <w:ind w:left="188"/>
              <w:rPr>
                <w:rFonts w:ascii="Arial" w:hAnsi="Arial" w:cs="Arial"/>
              </w:rPr>
            </w:pPr>
            <w:r>
              <w:rPr>
                <w:rFonts w:ascii="Arial" w:hAnsi="Arial" w:cs="Arial"/>
              </w:rPr>
              <w:t xml:space="preserve">          </w:t>
            </w:r>
            <w:r w:rsidR="00B20145" w:rsidRPr="00CA0CD8">
              <w:rPr>
                <w:rFonts w:ascii="Arial" w:hAnsi="Arial" w:cs="Arial"/>
              </w:rPr>
              <w:t>Kuruluşları.</w:t>
            </w:r>
          </w:p>
          <w:p w:rsidR="009E082D" w:rsidRDefault="00B20145" w:rsidP="0054050A">
            <w:pPr>
              <w:numPr>
                <w:ilvl w:val="0"/>
                <w:numId w:val="18"/>
              </w:numPr>
              <w:spacing w:line="360" w:lineRule="auto"/>
              <w:ind w:left="256" w:firstLine="0"/>
              <w:rPr>
                <w:rFonts w:ascii="Arial" w:hAnsi="Arial" w:cs="Arial"/>
              </w:rPr>
            </w:pPr>
            <w:r w:rsidRPr="00CA0CD8">
              <w:rPr>
                <w:rFonts w:ascii="Arial" w:hAnsi="Arial" w:cs="Arial"/>
              </w:rPr>
              <w:t xml:space="preserve">Resmi Kurum ve </w:t>
            </w:r>
            <w:r w:rsidR="009E082D">
              <w:rPr>
                <w:rFonts w:ascii="Arial" w:hAnsi="Arial" w:cs="Arial"/>
              </w:rPr>
              <w:t xml:space="preserve"> </w:t>
            </w:r>
          </w:p>
          <w:p w:rsidR="00B20145" w:rsidRDefault="009E082D" w:rsidP="0054050A">
            <w:pPr>
              <w:spacing w:line="360" w:lineRule="auto"/>
              <w:ind w:left="256"/>
              <w:rPr>
                <w:rFonts w:ascii="Arial" w:hAnsi="Arial" w:cs="Arial"/>
              </w:rPr>
            </w:pPr>
            <w:r>
              <w:rPr>
                <w:rFonts w:ascii="Arial" w:hAnsi="Arial" w:cs="Arial"/>
              </w:rPr>
              <w:t xml:space="preserve">         </w:t>
            </w:r>
            <w:r w:rsidR="00B20145" w:rsidRPr="00CA0CD8">
              <w:rPr>
                <w:rFonts w:ascii="Arial" w:hAnsi="Arial" w:cs="Arial"/>
              </w:rPr>
              <w:t>Kuruluşlar.</w:t>
            </w:r>
          </w:p>
          <w:p w:rsidR="00B20145" w:rsidRDefault="00B20145" w:rsidP="0054050A">
            <w:pPr>
              <w:numPr>
                <w:ilvl w:val="0"/>
                <w:numId w:val="18"/>
              </w:numPr>
              <w:spacing w:line="360" w:lineRule="auto"/>
              <w:ind w:left="256" w:firstLine="0"/>
              <w:rPr>
                <w:rFonts w:ascii="Arial" w:hAnsi="Arial" w:cs="Arial"/>
              </w:rPr>
            </w:pPr>
            <w:r>
              <w:rPr>
                <w:rFonts w:ascii="Arial" w:hAnsi="Arial" w:cs="Arial"/>
              </w:rPr>
              <w:t>Eğitim Kurumları.</w:t>
            </w:r>
          </w:p>
          <w:p w:rsidR="009E082D" w:rsidRDefault="00B20145" w:rsidP="0054050A">
            <w:pPr>
              <w:numPr>
                <w:ilvl w:val="0"/>
                <w:numId w:val="18"/>
              </w:numPr>
              <w:spacing w:line="360" w:lineRule="auto"/>
              <w:ind w:left="256" w:firstLine="0"/>
              <w:rPr>
                <w:rFonts w:ascii="Arial" w:hAnsi="Arial" w:cs="Arial"/>
              </w:rPr>
            </w:pPr>
            <w:r>
              <w:rPr>
                <w:rFonts w:ascii="Arial" w:hAnsi="Arial" w:cs="Arial"/>
              </w:rPr>
              <w:t xml:space="preserve">Halk Eğitimi Merkezi </w:t>
            </w:r>
            <w:r w:rsidR="009E082D">
              <w:rPr>
                <w:rFonts w:ascii="Arial" w:hAnsi="Arial" w:cs="Arial"/>
              </w:rPr>
              <w:t xml:space="preserve"> </w:t>
            </w:r>
          </w:p>
          <w:p w:rsidR="00B20145" w:rsidRPr="00CA0CD8" w:rsidRDefault="009E082D" w:rsidP="0054050A">
            <w:pPr>
              <w:spacing w:line="360" w:lineRule="auto"/>
              <w:ind w:left="256"/>
              <w:rPr>
                <w:rFonts w:ascii="Arial" w:hAnsi="Arial" w:cs="Arial"/>
              </w:rPr>
            </w:pPr>
            <w:r>
              <w:rPr>
                <w:rFonts w:ascii="Arial" w:hAnsi="Arial" w:cs="Arial"/>
              </w:rPr>
              <w:t xml:space="preserve">        </w:t>
            </w:r>
            <w:r w:rsidR="00B20145">
              <w:rPr>
                <w:rFonts w:ascii="Arial" w:hAnsi="Arial" w:cs="Arial"/>
              </w:rPr>
              <w:t>Yönetici ve Çalışanları</w:t>
            </w:r>
          </w:p>
          <w:p w:rsidR="00B20145" w:rsidRDefault="00B20145" w:rsidP="0054050A">
            <w:pPr>
              <w:spacing w:line="360" w:lineRule="auto"/>
              <w:jc w:val="both"/>
              <w:rPr>
                <w:rFonts w:ascii="Arial" w:hAnsi="Arial" w:cs="Arial"/>
              </w:rPr>
            </w:pPr>
          </w:p>
        </w:tc>
      </w:tr>
    </w:tbl>
    <w:p w:rsidR="009F2878" w:rsidRDefault="009F2878" w:rsidP="0026587D">
      <w:pPr>
        <w:spacing w:line="360" w:lineRule="auto"/>
        <w:ind w:firstLine="432"/>
        <w:jc w:val="both"/>
        <w:rPr>
          <w:rFonts w:ascii="Times New Roman" w:hAnsi="Times New Roman" w:cs="Times New Roman"/>
          <w:sz w:val="24"/>
          <w:szCs w:val="24"/>
        </w:rPr>
      </w:pPr>
    </w:p>
    <w:p w:rsidR="0054050A" w:rsidRDefault="0054050A" w:rsidP="0054050A">
      <w:pPr>
        <w:jc w:val="both"/>
        <w:rPr>
          <w:b/>
        </w:rPr>
      </w:pPr>
    </w:p>
    <w:p w:rsidR="0054050A" w:rsidRDefault="0054050A" w:rsidP="0054050A">
      <w:pPr>
        <w:jc w:val="both"/>
        <w:rPr>
          <w:b/>
        </w:rPr>
      </w:pPr>
    </w:p>
    <w:p w:rsidR="0054050A" w:rsidRDefault="0054050A" w:rsidP="0054050A">
      <w:pPr>
        <w:jc w:val="both"/>
        <w:rPr>
          <w:b/>
        </w:rPr>
      </w:pPr>
    </w:p>
    <w:p w:rsidR="0054050A" w:rsidRDefault="0054050A" w:rsidP="0054050A">
      <w:pPr>
        <w:jc w:val="both"/>
        <w:rPr>
          <w:b/>
        </w:rPr>
      </w:pPr>
    </w:p>
    <w:p w:rsidR="0054050A" w:rsidRDefault="0054050A" w:rsidP="0054050A">
      <w:pPr>
        <w:jc w:val="both"/>
        <w:rPr>
          <w:b/>
        </w:rPr>
      </w:pPr>
    </w:p>
    <w:p w:rsidR="00C57ED3" w:rsidRDefault="00C57ED3" w:rsidP="0054050A">
      <w:pPr>
        <w:jc w:val="both"/>
        <w:rPr>
          <w:b/>
        </w:rPr>
      </w:pPr>
    </w:p>
    <w:p w:rsidR="0054050A" w:rsidRPr="0042791B" w:rsidRDefault="0054050A" w:rsidP="00C57ED3">
      <w:pPr>
        <w:spacing w:after="0"/>
        <w:jc w:val="both"/>
        <w:rPr>
          <w:rFonts w:ascii="Times New Roman" w:hAnsi="Times New Roman" w:cs="Times New Roman"/>
          <w:b/>
          <w:sz w:val="24"/>
          <w:szCs w:val="24"/>
        </w:rPr>
      </w:pPr>
      <w:r w:rsidRPr="0042791B">
        <w:rPr>
          <w:rFonts w:ascii="Times New Roman" w:hAnsi="Times New Roman" w:cs="Times New Roman"/>
          <w:b/>
          <w:sz w:val="24"/>
          <w:szCs w:val="24"/>
        </w:rPr>
        <w:lastRenderedPageBreak/>
        <w:t xml:space="preserve">Paydaş anketlerine ilişkin ortaya çıkan temel sonuçlara altta yer verilmiştir: </w:t>
      </w:r>
    </w:p>
    <w:p w:rsidR="0054050A" w:rsidRPr="001D6EFB" w:rsidRDefault="0054050A" w:rsidP="00C57ED3">
      <w:pPr>
        <w:pStyle w:val="Balk3"/>
        <w:spacing w:before="0"/>
        <w:rPr>
          <w:rFonts w:ascii="Times New Roman" w:hAnsi="Times New Roman" w:cs="Times New Roman"/>
          <w:color w:val="00B0F0"/>
          <w:sz w:val="24"/>
          <w:szCs w:val="24"/>
        </w:rPr>
      </w:pPr>
      <w:r w:rsidRPr="001D6EFB">
        <w:rPr>
          <w:rFonts w:ascii="Times New Roman" w:hAnsi="Times New Roman" w:cs="Times New Roman"/>
          <w:color w:val="00B0F0"/>
          <w:sz w:val="24"/>
          <w:szCs w:val="24"/>
        </w:rPr>
        <w:t>Öğrenci Anketi Sonuçları:</w:t>
      </w:r>
    </w:p>
    <w:p w:rsidR="001D6EFB" w:rsidRPr="001D6EFB" w:rsidRDefault="001D6EFB" w:rsidP="00A20460">
      <w:pPr>
        <w:spacing w:after="0"/>
        <w:rPr>
          <w:rFonts w:ascii="Times New Roman" w:hAnsi="Times New Roman" w:cs="Times New Roman"/>
          <w:sz w:val="24"/>
          <w:szCs w:val="24"/>
        </w:rPr>
      </w:pPr>
    </w:p>
    <w:p w:rsidR="00BD1C92" w:rsidRPr="001D6EFB" w:rsidRDefault="00BD1C92" w:rsidP="00A20460">
      <w:pPr>
        <w:spacing w:after="0"/>
        <w:rPr>
          <w:rFonts w:ascii="Times New Roman" w:hAnsi="Times New Roman" w:cs="Times New Roman"/>
          <w:b/>
          <w:color w:val="00B0F0"/>
          <w:sz w:val="24"/>
          <w:szCs w:val="24"/>
        </w:rPr>
      </w:pPr>
      <w:r w:rsidRPr="001D6EFB">
        <w:rPr>
          <w:rFonts w:ascii="Times New Roman" w:hAnsi="Times New Roman" w:cs="Times New Roman"/>
          <w:sz w:val="24"/>
          <w:szCs w:val="24"/>
        </w:rPr>
        <w:t xml:space="preserve"> </w:t>
      </w:r>
      <w:r w:rsidRPr="001D6EFB">
        <w:rPr>
          <w:rFonts w:ascii="Times New Roman" w:hAnsi="Times New Roman" w:cs="Times New Roman"/>
          <w:b/>
          <w:color w:val="00B0F0"/>
          <w:sz w:val="24"/>
          <w:szCs w:val="24"/>
        </w:rPr>
        <w:t>Öğretmen Anketi Sonuçları</w:t>
      </w:r>
      <w:r w:rsidR="00A20460" w:rsidRPr="001D6EFB">
        <w:rPr>
          <w:rFonts w:ascii="Times New Roman" w:hAnsi="Times New Roman" w:cs="Times New Roman"/>
          <w:b/>
          <w:color w:val="00B0F0"/>
          <w:sz w:val="24"/>
          <w:szCs w:val="24"/>
        </w:rPr>
        <w:t>:</w:t>
      </w:r>
    </w:p>
    <w:p w:rsidR="00A20460" w:rsidRPr="001D6EFB" w:rsidRDefault="00A20460" w:rsidP="00A20460">
      <w:pPr>
        <w:spacing w:after="0"/>
        <w:rPr>
          <w:rFonts w:ascii="Times New Roman" w:hAnsi="Times New Roman" w:cs="Times New Roman"/>
          <w:b/>
          <w:color w:val="00B0F0"/>
          <w:sz w:val="24"/>
          <w:szCs w:val="24"/>
        </w:rPr>
      </w:pPr>
    </w:p>
    <w:tbl>
      <w:tblPr>
        <w:tblStyle w:val="TabloKlavuzu"/>
        <w:tblW w:w="10491" w:type="dxa"/>
        <w:tblInd w:w="-318" w:type="dxa"/>
        <w:tblLayout w:type="fixed"/>
        <w:tblLook w:val="04A0"/>
      </w:tblPr>
      <w:tblGrid>
        <w:gridCol w:w="959"/>
        <w:gridCol w:w="460"/>
        <w:gridCol w:w="3225"/>
        <w:gridCol w:w="744"/>
        <w:gridCol w:w="390"/>
        <w:gridCol w:w="1169"/>
        <w:gridCol w:w="1134"/>
        <w:gridCol w:w="1134"/>
        <w:gridCol w:w="1276"/>
      </w:tblGrid>
      <w:tr w:rsidR="009D1B23" w:rsidRPr="00D34861" w:rsidTr="009D1B23">
        <w:trPr>
          <w:trHeight w:val="510"/>
        </w:trPr>
        <w:tc>
          <w:tcPr>
            <w:tcW w:w="959" w:type="dxa"/>
            <w:vMerge w:val="restart"/>
            <w:vAlign w:val="center"/>
          </w:tcPr>
          <w:p w:rsidR="009D1B23" w:rsidRPr="0042791B" w:rsidRDefault="009D1B23" w:rsidP="00BD1C92">
            <w:pPr>
              <w:pStyle w:val="Balk3"/>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Sıra No</w:t>
            </w:r>
          </w:p>
        </w:tc>
        <w:tc>
          <w:tcPr>
            <w:tcW w:w="3685" w:type="dxa"/>
            <w:gridSpan w:val="2"/>
            <w:vMerge w:val="restart"/>
            <w:vAlign w:val="center"/>
          </w:tcPr>
          <w:p w:rsidR="009D1B23" w:rsidRPr="0042791B" w:rsidRDefault="009D1B23" w:rsidP="00BD1C92">
            <w:pPr>
              <w:pStyle w:val="Balk3"/>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MADDELER</w:t>
            </w:r>
          </w:p>
        </w:tc>
        <w:tc>
          <w:tcPr>
            <w:tcW w:w="5847" w:type="dxa"/>
            <w:gridSpan w:val="6"/>
          </w:tcPr>
          <w:p w:rsidR="009D1B23" w:rsidRPr="0042791B" w:rsidRDefault="009D1B23" w:rsidP="00BD1C92">
            <w:pPr>
              <w:rPr>
                <w:b/>
                <w:sz w:val="16"/>
                <w:szCs w:val="16"/>
              </w:rPr>
            </w:pPr>
          </w:p>
          <w:p w:rsidR="009D1B23" w:rsidRPr="0042791B" w:rsidRDefault="009D1B23" w:rsidP="00BD1C92">
            <w:pPr>
              <w:rPr>
                <w:b/>
                <w:sz w:val="16"/>
                <w:szCs w:val="16"/>
              </w:rPr>
            </w:pPr>
            <w:r w:rsidRPr="0042791B">
              <w:rPr>
                <w:b/>
                <w:sz w:val="16"/>
                <w:szCs w:val="16"/>
              </w:rPr>
              <w:t>KATILMA DERECESİ</w:t>
            </w:r>
          </w:p>
        </w:tc>
      </w:tr>
      <w:tr w:rsidR="009D1B23" w:rsidRPr="00D34861" w:rsidTr="009D1B23">
        <w:trPr>
          <w:trHeight w:val="1043"/>
        </w:trPr>
        <w:tc>
          <w:tcPr>
            <w:tcW w:w="959" w:type="dxa"/>
            <w:vMerge/>
            <w:vAlign w:val="center"/>
          </w:tcPr>
          <w:p w:rsidR="009D1B23" w:rsidRPr="0042791B" w:rsidRDefault="009D1B23" w:rsidP="00BD1C92">
            <w:pPr>
              <w:pStyle w:val="Balk3"/>
              <w:outlineLvl w:val="2"/>
              <w:rPr>
                <w:rFonts w:ascii="Times New Roman" w:hAnsi="Times New Roman" w:cs="Times New Roman"/>
                <w:b w:val="0"/>
                <w:color w:val="auto"/>
                <w:sz w:val="16"/>
                <w:szCs w:val="16"/>
              </w:rPr>
            </w:pPr>
          </w:p>
        </w:tc>
        <w:tc>
          <w:tcPr>
            <w:tcW w:w="3685" w:type="dxa"/>
            <w:gridSpan w:val="2"/>
            <w:vMerge/>
            <w:vAlign w:val="center"/>
          </w:tcPr>
          <w:p w:rsidR="009D1B23" w:rsidRPr="0042791B" w:rsidRDefault="009D1B23" w:rsidP="00BD1C92">
            <w:pPr>
              <w:pStyle w:val="Balk3"/>
              <w:outlineLvl w:val="2"/>
              <w:rPr>
                <w:rFonts w:ascii="Times New Roman" w:hAnsi="Times New Roman" w:cs="Times New Roman"/>
                <w:b w:val="0"/>
                <w:color w:val="auto"/>
                <w:sz w:val="16"/>
                <w:szCs w:val="16"/>
              </w:rPr>
            </w:pPr>
          </w:p>
        </w:tc>
        <w:tc>
          <w:tcPr>
            <w:tcW w:w="1134" w:type="dxa"/>
            <w:gridSpan w:val="2"/>
          </w:tcPr>
          <w:p w:rsidR="009D1B23" w:rsidRPr="0042791B" w:rsidRDefault="009D1B23" w:rsidP="009D1B23">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Kesinlikle Katılıyorum</w:t>
            </w:r>
          </w:p>
          <w:p w:rsidR="009D1B23" w:rsidRPr="0042791B" w:rsidRDefault="009D1B23" w:rsidP="009D1B23">
            <w:pPr>
              <w:pStyle w:val="Balk3"/>
              <w:outlineLvl w:val="2"/>
              <w:rPr>
                <w:rFonts w:ascii="Times New Roman" w:hAnsi="Times New Roman" w:cs="Times New Roman"/>
                <w:color w:val="auto"/>
                <w:sz w:val="16"/>
                <w:szCs w:val="16"/>
              </w:rPr>
            </w:pPr>
          </w:p>
          <w:p w:rsidR="009D1B23" w:rsidRPr="0042791B" w:rsidRDefault="009D1B23" w:rsidP="003E6390">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5</w:t>
            </w:r>
          </w:p>
        </w:tc>
        <w:tc>
          <w:tcPr>
            <w:tcW w:w="1169" w:type="dxa"/>
          </w:tcPr>
          <w:p w:rsidR="009D1B23" w:rsidRPr="0042791B" w:rsidRDefault="009D1B23" w:rsidP="009D1B23">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Katılıyorum</w:t>
            </w:r>
          </w:p>
          <w:p w:rsidR="009D1B23" w:rsidRPr="0042791B" w:rsidRDefault="009D1B23" w:rsidP="009D1B23">
            <w:pPr>
              <w:pStyle w:val="Balk3"/>
              <w:spacing w:before="0"/>
              <w:outlineLvl w:val="2"/>
              <w:rPr>
                <w:rFonts w:ascii="Times New Roman" w:hAnsi="Times New Roman" w:cs="Times New Roman"/>
                <w:color w:val="auto"/>
                <w:sz w:val="16"/>
                <w:szCs w:val="16"/>
              </w:rPr>
            </w:pPr>
          </w:p>
          <w:p w:rsidR="009D1B23" w:rsidRPr="0042791B" w:rsidRDefault="009D1B23" w:rsidP="00CC6F97">
            <w:pPr>
              <w:pStyle w:val="Balk3"/>
              <w:outlineLvl w:val="2"/>
              <w:rPr>
                <w:rFonts w:ascii="Times New Roman" w:hAnsi="Times New Roman" w:cs="Times New Roman"/>
                <w:color w:val="auto"/>
                <w:sz w:val="16"/>
                <w:szCs w:val="16"/>
              </w:rPr>
            </w:pPr>
          </w:p>
          <w:p w:rsidR="009D1B23" w:rsidRPr="0042791B" w:rsidRDefault="009D1B23" w:rsidP="009D1B23">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4</w:t>
            </w:r>
          </w:p>
        </w:tc>
        <w:tc>
          <w:tcPr>
            <w:tcW w:w="1134" w:type="dxa"/>
          </w:tcPr>
          <w:p w:rsidR="009D1B23" w:rsidRPr="0042791B" w:rsidRDefault="009D1B23" w:rsidP="009D1B23">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Kararsızım</w:t>
            </w:r>
          </w:p>
          <w:p w:rsidR="009D1B23" w:rsidRPr="0042791B" w:rsidRDefault="009D1B23" w:rsidP="00CC6F97">
            <w:pPr>
              <w:pStyle w:val="Balk3"/>
              <w:outlineLvl w:val="2"/>
              <w:rPr>
                <w:rFonts w:ascii="Times New Roman" w:hAnsi="Times New Roman" w:cs="Times New Roman"/>
                <w:color w:val="auto"/>
                <w:sz w:val="16"/>
                <w:szCs w:val="16"/>
              </w:rPr>
            </w:pPr>
          </w:p>
          <w:p w:rsidR="009D1B23" w:rsidRPr="0042791B" w:rsidRDefault="009D1B23" w:rsidP="009D1B23">
            <w:pPr>
              <w:pStyle w:val="Balk3"/>
              <w:spacing w:before="0"/>
              <w:jc w:val="center"/>
              <w:outlineLvl w:val="2"/>
              <w:rPr>
                <w:rFonts w:ascii="Times New Roman" w:hAnsi="Times New Roman" w:cs="Times New Roman"/>
                <w:color w:val="auto"/>
                <w:sz w:val="16"/>
                <w:szCs w:val="16"/>
              </w:rPr>
            </w:pPr>
          </w:p>
          <w:p w:rsidR="009D1B23" w:rsidRPr="0042791B" w:rsidRDefault="009D1B23" w:rsidP="009D1B23">
            <w:pPr>
              <w:pStyle w:val="Balk3"/>
              <w:spacing w:before="0"/>
              <w:jc w:val="center"/>
              <w:outlineLvl w:val="2"/>
              <w:rPr>
                <w:rFonts w:ascii="Times New Roman" w:hAnsi="Times New Roman" w:cs="Times New Roman"/>
                <w:color w:val="auto"/>
                <w:sz w:val="16"/>
                <w:szCs w:val="16"/>
              </w:rPr>
            </w:pPr>
          </w:p>
          <w:p w:rsidR="009D1B23" w:rsidRPr="0042791B" w:rsidRDefault="009D1B23" w:rsidP="009D1B23">
            <w:pPr>
              <w:pStyle w:val="Balk3"/>
              <w:spacing w:before="0"/>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3</w:t>
            </w:r>
          </w:p>
        </w:tc>
        <w:tc>
          <w:tcPr>
            <w:tcW w:w="1134" w:type="dxa"/>
          </w:tcPr>
          <w:p w:rsidR="009D1B23" w:rsidRPr="0042791B" w:rsidRDefault="009D1B23" w:rsidP="009D1B23">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Kısmen Katılıyorum</w:t>
            </w:r>
          </w:p>
          <w:p w:rsidR="009D1B23" w:rsidRPr="0042791B" w:rsidRDefault="009D1B23" w:rsidP="009D1B23">
            <w:pPr>
              <w:pStyle w:val="Balk3"/>
              <w:spacing w:before="0"/>
              <w:jc w:val="center"/>
              <w:outlineLvl w:val="2"/>
              <w:rPr>
                <w:rFonts w:ascii="Times New Roman" w:hAnsi="Times New Roman" w:cs="Times New Roman"/>
                <w:color w:val="auto"/>
                <w:sz w:val="16"/>
                <w:szCs w:val="16"/>
              </w:rPr>
            </w:pPr>
          </w:p>
          <w:p w:rsidR="009D1B23" w:rsidRPr="0042791B" w:rsidRDefault="009D1B23" w:rsidP="009D1B23">
            <w:pPr>
              <w:pStyle w:val="Balk3"/>
              <w:spacing w:before="0"/>
              <w:jc w:val="center"/>
              <w:outlineLvl w:val="2"/>
              <w:rPr>
                <w:rFonts w:ascii="Times New Roman" w:hAnsi="Times New Roman" w:cs="Times New Roman"/>
                <w:color w:val="auto"/>
                <w:sz w:val="16"/>
                <w:szCs w:val="16"/>
              </w:rPr>
            </w:pPr>
          </w:p>
          <w:p w:rsidR="009D1B23" w:rsidRPr="0042791B" w:rsidRDefault="009D1B23" w:rsidP="009D1B23">
            <w:pPr>
              <w:pStyle w:val="Balk3"/>
              <w:spacing w:before="0"/>
              <w:jc w:val="center"/>
              <w:outlineLvl w:val="2"/>
              <w:rPr>
                <w:rFonts w:ascii="Times New Roman" w:hAnsi="Times New Roman" w:cs="Times New Roman"/>
                <w:color w:val="auto"/>
                <w:sz w:val="16"/>
                <w:szCs w:val="16"/>
              </w:rPr>
            </w:pPr>
          </w:p>
          <w:p w:rsidR="009D1B23" w:rsidRPr="0042791B" w:rsidRDefault="009D1B23" w:rsidP="009D1B23">
            <w:pPr>
              <w:pStyle w:val="Balk3"/>
              <w:spacing w:before="0"/>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2</w:t>
            </w:r>
          </w:p>
        </w:tc>
        <w:tc>
          <w:tcPr>
            <w:tcW w:w="1276" w:type="dxa"/>
          </w:tcPr>
          <w:p w:rsidR="009D1B23" w:rsidRPr="0042791B" w:rsidRDefault="009D1B23" w:rsidP="009D1B23">
            <w:pPr>
              <w:pStyle w:val="Balk3"/>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Katılmıyorum</w:t>
            </w:r>
          </w:p>
          <w:p w:rsidR="009D1B23" w:rsidRPr="0042791B" w:rsidRDefault="009D1B23" w:rsidP="00CC6F97">
            <w:pPr>
              <w:pStyle w:val="Balk3"/>
              <w:outlineLvl w:val="2"/>
              <w:rPr>
                <w:rFonts w:ascii="Times New Roman" w:hAnsi="Times New Roman" w:cs="Times New Roman"/>
                <w:color w:val="auto"/>
                <w:sz w:val="16"/>
                <w:szCs w:val="16"/>
              </w:rPr>
            </w:pPr>
          </w:p>
          <w:p w:rsidR="009D1B23" w:rsidRPr="0042791B" w:rsidRDefault="009D1B23" w:rsidP="00CC6F97">
            <w:pPr>
              <w:pStyle w:val="Balk3"/>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 xml:space="preserve"> </w:t>
            </w:r>
          </w:p>
          <w:p w:rsidR="009D1B23" w:rsidRPr="0042791B" w:rsidRDefault="009D1B23" w:rsidP="003E6390">
            <w:pPr>
              <w:pStyle w:val="Balk3"/>
              <w:spacing w:before="0"/>
              <w:jc w:val="center"/>
              <w:outlineLvl w:val="2"/>
              <w:rPr>
                <w:rFonts w:ascii="Times New Roman" w:hAnsi="Times New Roman" w:cs="Times New Roman"/>
                <w:color w:val="auto"/>
                <w:sz w:val="16"/>
                <w:szCs w:val="16"/>
              </w:rPr>
            </w:pPr>
            <w:r w:rsidRPr="0042791B">
              <w:rPr>
                <w:rFonts w:ascii="Times New Roman" w:hAnsi="Times New Roman" w:cs="Times New Roman"/>
                <w:color w:val="auto"/>
                <w:sz w:val="16"/>
                <w:szCs w:val="16"/>
              </w:rPr>
              <w:t>1</w:t>
            </w: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1</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Kurumumuzda alınan kararlar, çalışanların katılımıyla alınır.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%55</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2</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Kurumdaki tüm duyurular çalışanlara zamanında iletilir.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%77</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3</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Her türlü ödüllendirmede adil olma, tarafsızlık ve objektiflik esastır.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%55</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%3</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4</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Kendimi, Kurumun değerli bir üyesi olarak görürüm.</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%44</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%44</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5</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Çalıştığım Kurum bana kendimi geliştirme imkânı tanımaktadır.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%55</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6</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 teknik araç ve gereç yönünden yeterli donanıma sahiptir.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%44</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7</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Kurumda çalışanlara yönelik sosyal ve kültürel faaliyetler düzenlenir.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%44</w:t>
            </w: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8</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Kurumda öğretmenler arasında ayrım yapılmamaktadır.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%55</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9</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Kurumumuzda yerelde ve toplum üzerinde olumlu etki bırakacak çalışmalar yapmaktadır.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%33</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%55</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10</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Yöneticilerimiz, yaratıcı ve yenilikçi düşüncelerin üretilmesini teşvik etmektedir.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%77</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11</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Yöneticiler, Kurumun vizyonunu, stratejilerini, iyileştirmeye açık alanlarını vs. çalışanlarla paylaşır.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%22</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%77</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12</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Kurumumuzda sadece öğretmenlerin kullanımına tahsis edilmiş yerler yeterlidir.</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%33</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%44</w:t>
            </w:r>
          </w:p>
        </w:tc>
      </w:tr>
      <w:tr w:rsidR="00D34861" w:rsidRPr="00D34861" w:rsidTr="009D1B23">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sidRPr="00D34861">
              <w:rPr>
                <w:rFonts w:ascii="Times New Roman" w:hAnsi="Times New Roman" w:cs="Times New Roman"/>
                <w:color w:val="auto"/>
                <w:sz w:val="16"/>
                <w:szCs w:val="16"/>
              </w:rPr>
              <w:t>13</w:t>
            </w:r>
          </w:p>
        </w:tc>
        <w:tc>
          <w:tcPr>
            <w:tcW w:w="3685" w:type="dxa"/>
            <w:gridSpan w:val="2"/>
          </w:tcPr>
          <w:p w:rsidR="00D34861" w:rsidRPr="00D34861" w:rsidRDefault="00D34861" w:rsidP="00CC6F97">
            <w:pPr>
              <w:pStyle w:val="Balk3"/>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Alanıma ilişkin yenilik ve gelişmeleri takip eder ve kendimi güncellerim.</w:t>
            </w:r>
          </w:p>
        </w:tc>
        <w:tc>
          <w:tcPr>
            <w:tcW w:w="1134" w:type="dxa"/>
            <w:gridSpan w:val="2"/>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%33</w:t>
            </w:r>
          </w:p>
        </w:tc>
        <w:tc>
          <w:tcPr>
            <w:tcW w:w="1169"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%44</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134"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r w:rsidRPr="00D34861">
              <w:rPr>
                <w:rFonts w:ascii="Times New Roman" w:hAnsi="Times New Roman" w:cs="Times New Roman"/>
                <w:b w:val="0"/>
                <w:color w:val="auto"/>
                <w:sz w:val="16"/>
                <w:szCs w:val="16"/>
              </w:rPr>
              <w:t>%11</w:t>
            </w:r>
          </w:p>
        </w:tc>
        <w:tc>
          <w:tcPr>
            <w:tcW w:w="1276" w:type="dxa"/>
          </w:tcPr>
          <w:p w:rsidR="00D34861" w:rsidRPr="00D34861" w:rsidRDefault="00D34861" w:rsidP="00D34861">
            <w:pPr>
              <w:pStyle w:val="Balk3"/>
              <w:jc w:val="center"/>
              <w:outlineLvl w:val="2"/>
              <w:rPr>
                <w:rFonts w:ascii="Times New Roman" w:hAnsi="Times New Roman" w:cs="Times New Roman"/>
                <w:b w:val="0"/>
                <w:color w:val="auto"/>
                <w:sz w:val="16"/>
                <w:szCs w:val="16"/>
              </w:rPr>
            </w:pPr>
          </w:p>
        </w:tc>
      </w:tr>
      <w:tr w:rsidR="00D34861" w:rsidRPr="00D34861" w:rsidTr="00CC6F97">
        <w:tc>
          <w:tcPr>
            <w:tcW w:w="959" w:type="dxa"/>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r>
              <w:rPr>
                <w:rFonts w:ascii="Times New Roman" w:hAnsi="Times New Roman" w:cs="Times New Roman"/>
                <w:color w:val="auto"/>
                <w:sz w:val="16"/>
                <w:szCs w:val="16"/>
              </w:rPr>
              <w:t>14</w:t>
            </w:r>
          </w:p>
        </w:tc>
        <w:tc>
          <w:tcPr>
            <w:tcW w:w="9532" w:type="dxa"/>
            <w:gridSpan w:val="8"/>
          </w:tcPr>
          <w:p w:rsidR="00D34861" w:rsidRPr="00D34861" w:rsidRDefault="00D34861" w:rsidP="00D34861">
            <w:pPr>
              <w:pStyle w:val="Balk3"/>
              <w:outlineLvl w:val="2"/>
              <w:rPr>
                <w:rFonts w:ascii="Times New Roman" w:hAnsi="Times New Roman" w:cs="Times New Roman"/>
                <w:b w:val="0"/>
                <w:color w:val="auto"/>
                <w:sz w:val="16"/>
                <w:szCs w:val="16"/>
              </w:rPr>
            </w:pPr>
            <w:r w:rsidRPr="00D34861">
              <w:rPr>
                <w:rFonts w:ascii="Times New Roman" w:eastAsia="Calibri" w:hAnsi="Times New Roman"/>
                <w:b w:val="0"/>
                <w:color w:val="auto"/>
                <w:sz w:val="16"/>
                <w:szCs w:val="16"/>
              </w:rPr>
              <w:t>Kurumumuzun Olumlu (başarılı)  ve Olumsuz (başarısız) Yönlerine İlişkin Görüşleriniz.</w:t>
            </w:r>
          </w:p>
        </w:tc>
      </w:tr>
      <w:tr w:rsidR="00D34861" w:rsidRPr="00D34861" w:rsidTr="00D34861">
        <w:trPr>
          <w:trHeight w:val="350"/>
        </w:trPr>
        <w:tc>
          <w:tcPr>
            <w:tcW w:w="959" w:type="dxa"/>
            <w:vMerge w:val="restart"/>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p>
        </w:tc>
        <w:tc>
          <w:tcPr>
            <w:tcW w:w="460" w:type="dxa"/>
          </w:tcPr>
          <w:p w:rsidR="00D34861" w:rsidRPr="00D34861" w:rsidRDefault="00D34861" w:rsidP="00CC6F97">
            <w:pPr>
              <w:rPr>
                <w:rFonts w:eastAsia="Calibri"/>
                <w:sz w:val="16"/>
                <w:szCs w:val="16"/>
              </w:rPr>
            </w:pPr>
          </w:p>
        </w:tc>
        <w:tc>
          <w:tcPr>
            <w:tcW w:w="3969" w:type="dxa"/>
            <w:gridSpan w:val="2"/>
          </w:tcPr>
          <w:p w:rsidR="00D34861" w:rsidRPr="00D34861" w:rsidRDefault="00D34861" w:rsidP="00CC6F97">
            <w:pPr>
              <w:rPr>
                <w:rFonts w:eastAsia="Calibri"/>
                <w:b/>
                <w:sz w:val="16"/>
                <w:szCs w:val="16"/>
              </w:rPr>
            </w:pPr>
            <w:r w:rsidRPr="00D34861">
              <w:rPr>
                <w:rFonts w:eastAsia="Calibri"/>
                <w:b/>
                <w:sz w:val="16"/>
                <w:szCs w:val="16"/>
              </w:rPr>
              <w:t>Olumlu (Başarılı) yönlerimiz</w:t>
            </w:r>
          </w:p>
        </w:tc>
        <w:tc>
          <w:tcPr>
            <w:tcW w:w="5103" w:type="dxa"/>
            <w:gridSpan w:val="5"/>
          </w:tcPr>
          <w:p w:rsidR="00D34861" w:rsidRPr="00D34861" w:rsidRDefault="00D34861" w:rsidP="00CC6F97">
            <w:pPr>
              <w:rPr>
                <w:rFonts w:eastAsia="Calibri"/>
                <w:b/>
                <w:sz w:val="16"/>
                <w:szCs w:val="16"/>
              </w:rPr>
            </w:pPr>
            <w:r w:rsidRPr="00D34861">
              <w:rPr>
                <w:rFonts w:eastAsia="Calibri"/>
                <w:b/>
                <w:sz w:val="16"/>
                <w:szCs w:val="16"/>
              </w:rPr>
              <w:t>Olumsuz (başarısız) yönlerimiz</w:t>
            </w:r>
          </w:p>
        </w:tc>
      </w:tr>
      <w:tr w:rsidR="00D34861" w:rsidRPr="00D34861" w:rsidTr="00D34861">
        <w:trPr>
          <w:trHeight w:val="325"/>
        </w:trPr>
        <w:tc>
          <w:tcPr>
            <w:tcW w:w="959" w:type="dxa"/>
            <w:vMerge/>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p>
        </w:tc>
        <w:tc>
          <w:tcPr>
            <w:tcW w:w="460" w:type="dxa"/>
          </w:tcPr>
          <w:p w:rsidR="00D34861" w:rsidRPr="00D34861" w:rsidRDefault="00D34861" w:rsidP="00CC6F97">
            <w:pPr>
              <w:rPr>
                <w:rFonts w:eastAsia="Calibri"/>
                <w:sz w:val="16"/>
                <w:szCs w:val="16"/>
              </w:rPr>
            </w:pPr>
            <w:r w:rsidRPr="00D34861">
              <w:rPr>
                <w:rFonts w:eastAsia="Calibri"/>
                <w:sz w:val="16"/>
                <w:szCs w:val="16"/>
              </w:rPr>
              <w:t>1</w:t>
            </w:r>
          </w:p>
        </w:tc>
        <w:tc>
          <w:tcPr>
            <w:tcW w:w="3969" w:type="dxa"/>
            <w:gridSpan w:val="2"/>
          </w:tcPr>
          <w:p w:rsidR="00D34861" w:rsidRPr="00D34861" w:rsidRDefault="00D34861" w:rsidP="00CC6F97">
            <w:pPr>
              <w:rPr>
                <w:rFonts w:eastAsia="Calibri"/>
                <w:sz w:val="16"/>
                <w:szCs w:val="16"/>
              </w:rPr>
            </w:pPr>
            <w:r w:rsidRPr="00D34861">
              <w:rPr>
                <w:rFonts w:eastAsia="Calibri"/>
                <w:sz w:val="16"/>
                <w:szCs w:val="16"/>
              </w:rPr>
              <w:t>Çok çeşitli alanlarda kursların açılması</w:t>
            </w:r>
          </w:p>
        </w:tc>
        <w:tc>
          <w:tcPr>
            <w:tcW w:w="5103" w:type="dxa"/>
            <w:gridSpan w:val="5"/>
          </w:tcPr>
          <w:p w:rsidR="00D34861" w:rsidRPr="00D34861" w:rsidRDefault="00D34861" w:rsidP="00CC6F97">
            <w:pPr>
              <w:rPr>
                <w:rFonts w:eastAsia="Calibri"/>
                <w:sz w:val="16"/>
                <w:szCs w:val="16"/>
              </w:rPr>
            </w:pPr>
            <w:r w:rsidRPr="00D34861">
              <w:rPr>
                <w:rFonts w:eastAsia="Calibri"/>
                <w:sz w:val="16"/>
                <w:szCs w:val="16"/>
              </w:rPr>
              <w:t>Binanın Merkezden uzak olması</w:t>
            </w:r>
          </w:p>
        </w:tc>
      </w:tr>
      <w:tr w:rsidR="00D34861" w:rsidRPr="00D34861" w:rsidTr="00D34861">
        <w:trPr>
          <w:trHeight w:val="298"/>
        </w:trPr>
        <w:tc>
          <w:tcPr>
            <w:tcW w:w="959" w:type="dxa"/>
            <w:vMerge/>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p>
        </w:tc>
        <w:tc>
          <w:tcPr>
            <w:tcW w:w="460" w:type="dxa"/>
          </w:tcPr>
          <w:p w:rsidR="00D34861" w:rsidRPr="00D34861" w:rsidRDefault="00D34861" w:rsidP="00CC6F97">
            <w:pPr>
              <w:rPr>
                <w:rFonts w:eastAsia="Calibri"/>
                <w:sz w:val="16"/>
                <w:szCs w:val="16"/>
              </w:rPr>
            </w:pPr>
            <w:r w:rsidRPr="00D34861">
              <w:rPr>
                <w:rFonts w:eastAsia="Calibri"/>
                <w:sz w:val="16"/>
                <w:szCs w:val="16"/>
              </w:rPr>
              <w:t>2</w:t>
            </w:r>
          </w:p>
        </w:tc>
        <w:tc>
          <w:tcPr>
            <w:tcW w:w="3969" w:type="dxa"/>
            <w:gridSpan w:val="2"/>
          </w:tcPr>
          <w:p w:rsidR="00D34861" w:rsidRPr="00D34861" w:rsidRDefault="00D34861" w:rsidP="00CC6F97">
            <w:pPr>
              <w:rPr>
                <w:rFonts w:eastAsia="Calibri"/>
                <w:sz w:val="16"/>
                <w:szCs w:val="16"/>
              </w:rPr>
            </w:pPr>
            <w:r w:rsidRPr="00D34861">
              <w:rPr>
                <w:rFonts w:eastAsia="Calibri"/>
                <w:sz w:val="16"/>
                <w:szCs w:val="16"/>
              </w:rPr>
              <w:t>Ortamın sessiz sakin olması</w:t>
            </w:r>
          </w:p>
        </w:tc>
        <w:tc>
          <w:tcPr>
            <w:tcW w:w="5103" w:type="dxa"/>
            <w:gridSpan w:val="5"/>
          </w:tcPr>
          <w:p w:rsidR="00D34861" w:rsidRPr="00D34861" w:rsidRDefault="00D34861" w:rsidP="00CC6F97">
            <w:pPr>
              <w:rPr>
                <w:rFonts w:eastAsia="Calibri"/>
                <w:sz w:val="16"/>
                <w:szCs w:val="16"/>
              </w:rPr>
            </w:pPr>
            <w:r w:rsidRPr="00D34861">
              <w:rPr>
                <w:rFonts w:eastAsia="Calibri"/>
                <w:sz w:val="16"/>
                <w:szCs w:val="16"/>
              </w:rPr>
              <w:t>Binanın yeni olmasına rağmen dökülmesi</w:t>
            </w:r>
          </w:p>
          <w:p w:rsidR="00D34861" w:rsidRPr="00D34861" w:rsidRDefault="00D34861" w:rsidP="00CC6F97">
            <w:pPr>
              <w:rPr>
                <w:rFonts w:eastAsia="Calibri"/>
                <w:sz w:val="16"/>
                <w:szCs w:val="16"/>
              </w:rPr>
            </w:pPr>
          </w:p>
        </w:tc>
      </w:tr>
      <w:tr w:rsidR="00D34861" w:rsidRPr="00D34861" w:rsidTr="00D34861">
        <w:trPr>
          <w:trHeight w:val="260"/>
        </w:trPr>
        <w:tc>
          <w:tcPr>
            <w:tcW w:w="959" w:type="dxa"/>
            <w:vMerge/>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p>
        </w:tc>
        <w:tc>
          <w:tcPr>
            <w:tcW w:w="460" w:type="dxa"/>
          </w:tcPr>
          <w:p w:rsidR="00D34861" w:rsidRPr="00D34861" w:rsidRDefault="00D34861" w:rsidP="00CC6F97">
            <w:pPr>
              <w:rPr>
                <w:rFonts w:eastAsia="Calibri"/>
                <w:sz w:val="16"/>
                <w:szCs w:val="16"/>
              </w:rPr>
            </w:pPr>
            <w:r w:rsidRPr="00D34861">
              <w:rPr>
                <w:rFonts w:eastAsia="Calibri"/>
                <w:sz w:val="16"/>
                <w:szCs w:val="16"/>
              </w:rPr>
              <w:t>3</w:t>
            </w:r>
          </w:p>
        </w:tc>
        <w:tc>
          <w:tcPr>
            <w:tcW w:w="3969" w:type="dxa"/>
            <w:gridSpan w:val="2"/>
          </w:tcPr>
          <w:p w:rsidR="00D34861" w:rsidRPr="00D34861" w:rsidRDefault="00D34861" w:rsidP="00CC6F97">
            <w:pPr>
              <w:rPr>
                <w:rFonts w:eastAsia="Calibri"/>
                <w:sz w:val="16"/>
                <w:szCs w:val="16"/>
              </w:rPr>
            </w:pPr>
            <w:r w:rsidRPr="00D34861">
              <w:rPr>
                <w:rFonts w:eastAsia="Calibri"/>
                <w:sz w:val="16"/>
                <w:szCs w:val="16"/>
              </w:rPr>
              <w:t>Personel ilişkilerinin iyi olması</w:t>
            </w:r>
          </w:p>
        </w:tc>
        <w:tc>
          <w:tcPr>
            <w:tcW w:w="5103" w:type="dxa"/>
            <w:gridSpan w:val="5"/>
          </w:tcPr>
          <w:p w:rsidR="00D34861" w:rsidRPr="00D34861" w:rsidRDefault="00D34861" w:rsidP="00CC6F97">
            <w:pPr>
              <w:rPr>
                <w:rFonts w:eastAsia="Calibri"/>
                <w:sz w:val="16"/>
                <w:szCs w:val="16"/>
              </w:rPr>
            </w:pPr>
            <w:r w:rsidRPr="00D34861">
              <w:rPr>
                <w:rFonts w:eastAsia="Calibri"/>
                <w:sz w:val="16"/>
                <w:szCs w:val="16"/>
              </w:rPr>
              <w:t>Araçların kurumun bahçesine park edilmemesi</w:t>
            </w:r>
          </w:p>
        </w:tc>
      </w:tr>
      <w:tr w:rsidR="00D34861" w:rsidRPr="00D34861" w:rsidTr="00D34861">
        <w:trPr>
          <w:trHeight w:val="272"/>
        </w:trPr>
        <w:tc>
          <w:tcPr>
            <w:tcW w:w="959" w:type="dxa"/>
            <w:vMerge/>
            <w:vAlign w:val="center"/>
          </w:tcPr>
          <w:p w:rsidR="00D34861" w:rsidRPr="00D34861" w:rsidRDefault="00D34861" w:rsidP="00D34861">
            <w:pPr>
              <w:pStyle w:val="Balk3"/>
              <w:jc w:val="center"/>
              <w:outlineLvl w:val="2"/>
              <w:rPr>
                <w:rFonts w:ascii="Times New Roman" w:hAnsi="Times New Roman" w:cs="Times New Roman"/>
                <w:color w:val="auto"/>
                <w:sz w:val="16"/>
                <w:szCs w:val="16"/>
              </w:rPr>
            </w:pPr>
          </w:p>
        </w:tc>
        <w:tc>
          <w:tcPr>
            <w:tcW w:w="460" w:type="dxa"/>
          </w:tcPr>
          <w:p w:rsidR="00D34861" w:rsidRPr="00D34861" w:rsidRDefault="00D34861" w:rsidP="00CC6F97">
            <w:pPr>
              <w:rPr>
                <w:rFonts w:eastAsia="Calibri"/>
                <w:sz w:val="16"/>
                <w:szCs w:val="16"/>
              </w:rPr>
            </w:pPr>
            <w:r w:rsidRPr="00D34861">
              <w:rPr>
                <w:rFonts w:eastAsia="Calibri"/>
                <w:sz w:val="16"/>
                <w:szCs w:val="16"/>
              </w:rPr>
              <w:t>4</w:t>
            </w:r>
          </w:p>
        </w:tc>
        <w:tc>
          <w:tcPr>
            <w:tcW w:w="3969" w:type="dxa"/>
            <w:gridSpan w:val="2"/>
          </w:tcPr>
          <w:p w:rsidR="00D34861" w:rsidRPr="00D34861" w:rsidRDefault="00D34861" w:rsidP="00CC6F97">
            <w:pPr>
              <w:rPr>
                <w:rFonts w:eastAsia="Calibri"/>
                <w:sz w:val="16"/>
                <w:szCs w:val="16"/>
              </w:rPr>
            </w:pPr>
            <w:r w:rsidRPr="00D34861">
              <w:rPr>
                <w:rFonts w:eastAsia="Calibri"/>
                <w:sz w:val="16"/>
                <w:szCs w:val="16"/>
              </w:rPr>
              <w:t>İdarenin anlayışlı olması</w:t>
            </w:r>
          </w:p>
        </w:tc>
        <w:tc>
          <w:tcPr>
            <w:tcW w:w="5103" w:type="dxa"/>
            <w:gridSpan w:val="5"/>
          </w:tcPr>
          <w:p w:rsidR="00D34861" w:rsidRPr="00D34861" w:rsidRDefault="00D34861" w:rsidP="00CC6F97">
            <w:pPr>
              <w:rPr>
                <w:rFonts w:eastAsia="Calibri"/>
                <w:sz w:val="16"/>
                <w:szCs w:val="16"/>
              </w:rPr>
            </w:pPr>
          </w:p>
        </w:tc>
      </w:tr>
    </w:tbl>
    <w:p w:rsidR="00BD1C92" w:rsidRPr="00BD1C92" w:rsidRDefault="00BD1C92" w:rsidP="00BD1C92"/>
    <w:p w:rsidR="0054050A" w:rsidRPr="0054050A" w:rsidRDefault="0054050A" w:rsidP="00C57ED3">
      <w:pPr>
        <w:spacing w:after="0"/>
      </w:pPr>
    </w:p>
    <w:p w:rsidR="004D5BDB" w:rsidRPr="001D6EFB" w:rsidRDefault="004D5BDB" w:rsidP="004D5BDB">
      <w:pPr>
        <w:pStyle w:val="Balk2"/>
        <w:rPr>
          <w:rFonts w:ascii="Times New Roman" w:hAnsi="Times New Roman" w:cs="Times New Roman"/>
          <w:color w:val="00B0F0"/>
          <w:sz w:val="28"/>
          <w:szCs w:val="28"/>
        </w:rPr>
      </w:pPr>
      <w:bookmarkStart w:id="23" w:name="_Toc531097537"/>
      <w:r w:rsidRPr="001D6EFB">
        <w:rPr>
          <w:rFonts w:ascii="Times New Roman" w:hAnsi="Times New Roman" w:cs="Times New Roman"/>
          <w:color w:val="00B0F0"/>
          <w:sz w:val="28"/>
          <w:szCs w:val="28"/>
        </w:rPr>
        <w:lastRenderedPageBreak/>
        <w:t>GZFT (Güçlü, Zayıf, Fırsat, Tehdit) Analizi</w:t>
      </w:r>
      <w:bookmarkEnd w:id="23"/>
      <w:r w:rsidR="00635140" w:rsidRPr="001D6EFB">
        <w:rPr>
          <w:rFonts w:ascii="Times New Roman" w:hAnsi="Times New Roman" w:cs="Times New Roman"/>
          <w:color w:val="00B0F0"/>
          <w:sz w:val="28"/>
          <w:szCs w:val="28"/>
        </w:rPr>
        <w:t xml:space="preserve"> </w:t>
      </w:r>
    </w:p>
    <w:p w:rsidR="004D5BDB" w:rsidRPr="00635140" w:rsidRDefault="004D5BDB" w:rsidP="004D5BDB">
      <w:pPr>
        <w:ind w:firstLine="708"/>
        <w:jc w:val="both"/>
        <w:rPr>
          <w:rFonts w:ascii="Times New Roman" w:hAnsi="Times New Roman" w:cs="Times New Roman"/>
          <w:sz w:val="24"/>
          <w:szCs w:val="24"/>
        </w:rPr>
      </w:pPr>
      <w:r w:rsidRPr="00635140">
        <w:rPr>
          <w:rFonts w:ascii="Times New Roman" w:hAnsi="Times New Roman" w:cs="Times New Roman"/>
          <w:sz w:val="24"/>
          <w:szCs w:val="24"/>
        </w:rPr>
        <w:t>Kurumumuzun temel istatistiklerinde verilen 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D5BDB" w:rsidRPr="00635140" w:rsidRDefault="004D5BDB" w:rsidP="004D5BDB">
      <w:pPr>
        <w:ind w:firstLine="708"/>
        <w:jc w:val="both"/>
        <w:rPr>
          <w:rFonts w:ascii="Times New Roman" w:hAnsi="Times New Roman" w:cs="Times New Roman"/>
          <w:sz w:val="24"/>
          <w:szCs w:val="24"/>
        </w:rPr>
      </w:pPr>
      <w:r w:rsidRPr="00635140">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Kurum müdürü/müdürlüğü kapsamından bakılarak iç faktör ve dış faktör ayrımı yapılmıştır. </w:t>
      </w:r>
    </w:p>
    <w:p w:rsidR="004D5BDB" w:rsidRPr="001D6EFB" w:rsidRDefault="004D5BDB" w:rsidP="00635140">
      <w:pPr>
        <w:pStyle w:val="Balk3"/>
        <w:spacing w:before="0"/>
        <w:rPr>
          <w:rFonts w:ascii="Times New Roman" w:hAnsi="Times New Roman" w:cs="Times New Roman"/>
          <w:color w:val="00B0F0"/>
          <w:sz w:val="24"/>
          <w:szCs w:val="24"/>
        </w:rPr>
      </w:pPr>
      <w:bookmarkStart w:id="24" w:name="_Toc416084889"/>
      <w:r w:rsidRPr="001D6EFB">
        <w:rPr>
          <w:rFonts w:ascii="Times New Roman" w:hAnsi="Times New Roman" w:cs="Times New Roman"/>
          <w:color w:val="00B0F0"/>
          <w:sz w:val="24"/>
          <w:szCs w:val="24"/>
        </w:rPr>
        <w:t xml:space="preserve">İçsel Faktörler </w:t>
      </w:r>
    </w:p>
    <w:p w:rsidR="004D5BDB" w:rsidRPr="00635140" w:rsidRDefault="004D5BDB" w:rsidP="004D5BDB">
      <w:pPr>
        <w:spacing w:after="0"/>
        <w:ind w:firstLine="708"/>
        <w:jc w:val="both"/>
        <w:rPr>
          <w:rFonts w:ascii="Times New Roman" w:hAnsi="Times New Roman" w:cs="Times New Roman"/>
          <w:b/>
          <w:sz w:val="16"/>
          <w:szCs w:val="16"/>
        </w:rPr>
      </w:pPr>
    </w:p>
    <w:p w:rsidR="004D5BDB" w:rsidRPr="00635140" w:rsidRDefault="004D5BDB" w:rsidP="00635140">
      <w:pPr>
        <w:spacing w:after="0"/>
        <w:jc w:val="both"/>
        <w:rPr>
          <w:rFonts w:ascii="Times New Roman" w:hAnsi="Times New Roman" w:cs="Times New Roman"/>
          <w:b/>
          <w:sz w:val="24"/>
          <w:szCs w:val="24"/>
        </w:rPr>
      </w:pPr>
      <w:r w:rsidRPr="00635140">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Öğrenciler</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Hizmet sunma anlamında hedef kitlenin halkın tamamının olması.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Çalışanlar</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Halk Eğitimin merkez, mahalle ve köylerde kurs açarak halka yerinde ulaşıp hizmet verebilmesi.</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Veliler</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Güçlü bir Kurum-aile birliğinin olması.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Bina ve Yerleşke</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Sınıf ve laboratuvarlarımızın iç donanımlarının iyi olması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Donanım</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Açık öğretimin halk eğitimde olması nedeniyle çok sayıda insanın kuruma gelmesi ve tanıması ve bilgilenmesi.</w:t>
            </w:r>
          </w:p>
          <w:p w:rsidR="004D5BDB" w:rsidRPr="001D6EFB" w:rsidRDefault="004D5BDB" w:rsidP="004D5BDB">
            <w:pPr>
              <w:numPr>
                <w:ilvl w:val="0"/>
                <w:numId w:val="24"/>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Teknolojik donanımların ve iletişim alt yapı sistemlerinin ihtiyacı karşılayacak düzeyde olması, bilgiye ulaşımın kolay olması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Bütçe</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Kurumumuza ait her türlü ihtiyacın devletimiz tarafından desteklenmesi.</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Yönetim Süreçleri</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Açık Lise ve Orta Öğretim kayıtlarının sadece Halk eğitim de yapılması.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İletişim Süreçleri</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Bütün kurum ve kuruluşlarla işbirliği yapılabilmesi.</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vb</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p>
        </w:tc>
      </w:tr>
    </w:tbl>
    <w:p w:rsidR="004D5BDB" w:rsidRPr="008018D8" w:rsidRDefault="004D5BDB" w:rsidP="004D5BDB">
      <w:pPr>
        <w:spacing w:after="0"/>
        <w:ind w:firstLine="708"/>
        <w:jc w:val="both"/>
        <w:rPr>
          <w:rFonts w:ascii="Times New Roman" w:hAnsi="Times New Roman" w:cs="Times New Roman"/>
          <w:sz w:val="24"/>
          <w:szCs w:val="24"/>
        </w:rPr>
      </w:pPr>
    </w:p>
    <w:p w:rsidR="004D5BDB" w:rsidRPr="008018D8" w:rsidRDefault="004D5BDB" w:rsidP="008018D8">
      <w:pPr>
        <w:spacing w:after="0"/>
        <w:jc w:val="both"/>
        <w:rPr>
          <w:rFonts w:ascii="Times New Roman" w:hAnsi="Times New Roman" w:cs="Times New Roman"/>
          <w:b/>
          <w:sz w:val="24"/>
          <w:szCs w:val="24"/>
        </w:rPr>
      </w:pPr>
      <w:r w:rsidRPr="008018D8">
        <w:rPr>
          <w:rFonts w:ascii="Times New Roman" w:hAnsi="Times New Roman" w:cs="Times New Roman"/>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Öğrenciler</w:t>
            </w:r>
          </w:p>
        </w:tc>
        <w:tc>
          <w:tcPr>
            <w:tcW w:w="7371" w:type="dxa"/>
            <w:shd w:val="clear" w:color="auto" w:fill="auto"/>
          </w:tcPr>
          <w:p w:rsidR="004D5BDB" w:rsidRPr="001D6EFB" w:rsidRDefault="004D5BDB" w:rsidP="004D5BDB">
            <w:pPr>
              <w:numPr>
                <w:ilvl w:val="0"/>
                <w:numId w:val="23"/>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Kursiyer devamsızlığının olması.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Çalışanlar</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xml:space="preserve">   -Yardımcı personel yetersizliği.</w:t>
            </w:r>
          </w:p>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xml:space="preserve">   -Takım çalışmasının eksik olması.</w:t>
            </w:r>
          </w:p>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xml:space="preserve">   -Çok sayıda usta öğretici ile çalışmak zorunda olunması.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Veliler</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xml:space="preserve">      -</w:t>
            </w:r>
            <w:r w:rsidRPr="001D6EFB">
              <w:rPr>
                <w:rFonts w:ascii="Times New Roman" w:hAnsi="Times New Roman" w:cs="Times New Roman"/>
                <w:sz w:val="20"/>
                <w:szCs w:val="20"/>
              </w:rPr>
              <w:tab/>
              <w:t>Merkezin yeterince tanınmaması.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Bina ve Yerleşke</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xml:space="preserve"> -Mahalle ve köylerde kurs yeri bulma sıkıntısı.</w:t>
            </w:r>
          </w:p>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Merkez binamızın herkesin ulaşabileceği bir yerde olmaması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Donanım</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-Bazı özellikli kurslar için atölyelerimizin olmaması.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Bütçe</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Yönetim Süreçleri</w:t>
            </w:r>
          </w:p>
        </w:tc>
        <w:tc>
          <w:tcPr>
            <w:tcW w:w="7371" w:type="dxa"/>
            <w:shd w:val="clear" w:color="auto" w:fill="auto"/>
          </w:tcPr>
          <w:p w:rsidR="004D5BDB" w:rsidRPr="001D6EFB" w:rsidRDefault="004D5BDB" w:rsidP="004D5BDB">
            <w:pPr>
              <w:numPr>
                <w:ilvl w:val="0"/>
                <w:numId w:val="23"/>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Merkezin eğiticilerine yeterli motivasyon desteğini sağlayamaması.</w:t>
            </w:r>
          </w:p>
          <w:p w:rsidR="004D5BDB" w:rsidRPr="001D6EFB" w:rsidRDefault="004D5BDB" w:rsidP="004D5BDB">
            <w:pPr>
              <w:numPr>
                <w:ilvl w:val="0"/>
                <w:numId w:val="23"/>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Öğretmenlerimize verilebilecek hizmetçi eğitim faaliyetlerinin yetersiz olması.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İletişim Süreçleri</w:t>
            </w:r>
          </w:p>
        </w:tc>
        <w:tc>
          <w:tcPr>
            <w:tcW w:w="7371" w:type="dxa"/>
            <w:shd w:val="clear" w:color="auto" w:fill="auto"/>
          </w:tcPr>
          <w:p w:rsidR="004D5BDB" w:rsidRPr="001D6EFB" w:rsidRDefault="004D5BDB" w:rsidP="004D5BDB">
            <w:pPr>
              <w:numPr>
                <w:ilvl w:val="0"/>
                <w:numId w:val="22"/>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Kurumun yapısından kaynaklanan iletişim eksikliğinin olması.</w:t>
            </w:r>
          </w:p>
        </w:tc>
      </w:tr>
      <w:tr w:rsidR="004D5BDB" w:rsidRPr="001D6EFB"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vb</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p>
        </w:tc>
      </w:tr>
    </w:tbl>
    <w:p w:rsidR="004D5BDB" w:rsidRPr="001D6EFB" w:rsidRDefault="004D5BDB" w:rsidP="004D5BDB">
      <w:pPr>
        <w:spacing w:after="0"/>
        <w:ind w:firstLine="708"/>
        <w:jc w:val="both"/>
        <w:rPr>
          <w:rFonts w:ascii="Times New Roman" w:hAnsi="Times New Roman" w:cs="Times New Roman"/>
          <w:sz w:val="20"/>
          <w:szCs w:val="20"/>
        </w:rPr>
      </w:pPr>
    </w:p>
    <w:p w:rsidR="003957D1" w:rsidRDefault="003957D1" w:rsidP="004D5BDB">
      <w:pPr>
        <w:pStyle w:val="Balk3"/>
        <w:rPr>
          <w:rFonts w:ascii="Times New Roman" w:hAnsi="Times New Roman" w:cs="Times New Roman"/>
          <w:color w:val="00B0F0"/>
          <w:sz w:val="24"/>
          <w:szCs w:val="24"/>
        </w:rPr>
      </w:pPr>
    </w:p>
    <w:p w:rsidR="003957D1" w:rsidRPr="003957D1" w:rsidRDefault="003957D1" w:rsidP="003957D1"/>
    <w:p w:rsidR="00E56AB0" w:rsidRDefault="00E56AB0" w:rsidP="004D5BDB">
      <w:pPr>
        <w:pStyle w:val="Balk3"/>
        <w:rPr>
          <w:rFonts w:ascii="Times New Roman" w:hAnsi="Times New Roman" w:cs="Times New Roman"/>
          <w:color w:val="00B0F0"/>
          <w:sz w:val="24"/>
          <w:szCs w:val="24"/>
        </w:rPr>
      </w:pPr>
    </w:p>
    <w:p w:rsidR="004D5BDB" w:rsidRPr="001D6EFB" w:rsidRDefault="004D5BDB" w:rsidP="004D5BDB">
      <w:pPr>
        <w:pStyle w:val="Balk3"/>
        <w:rPr>
          <w:rFonts w:ascii="Times New Roman" w:hAnsi="Times New Roman" w:cs="Times New Roman"/>
          <w:color w:val="00B0F0"/>
          <w:sz w:val="24"/>
          <w:szCs w:val="24"/>
        </w:rPr>
      </w:pPr>
      <w:r w:rsidRPr="001D6EFB">
        <w:rPr>
          <w:rFonts w:ascii="Times New Roman" w:hAnsi="Times New Roman" w:cs="Times New Roman"/>
          <w:color w:val="00B0F0"/>
          <w:sz w:val="24"/>
          <w:szCs w:val="24"/>
        </w:rPr>
        <w:t xml:space="preserve">Dışsal Faktörler </w:t>
      </w:r>
    </w:p>
    <w:p w:rsidR="004D5BDB" w:rsidRPr="001D6EFB" w:rsidRDefault="004D5BDB" w:rsidP="004D5BDB">
      <w:pPr>
        <w:spacing w:after="0"/>
        <w:ind w:firstLine="708"/>
        <w:jc w:val="both"/>
        <w:rPr>
          <w:rFonts w:ascii="Times New Roman" w:hAnsi="Times New Roman" w:cs="Times New Roman"/>
          <w:sz w:val="28"/>
          <w:szCs w:val="28"/>
        </w:rPr>
      </w:pPr>
    </w:p>
    <w:p w:rsidR="004D5BDB" w:rsidRPr="008018D8" w:rsidRDefault="004D5BDB" w:rsidP="008018D8">
      <w:pPr>
        <w:spacing w:after="0"/>
        <w:jc w:val="both"/>
        <w:rPr>
          <w:rFonts w:ascii="Times New Roman" w:hAnsi="Times New Roman" w:cs="Times New Roman"/>
          <w:b/>
          <w:sz w:val="24"/>
          <w:szCs w:val="24"/>
        </w:rPr>
      </w:pPr>
      <w:r w:rsidRPr="008018D8">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Politik</w:t>
            </w:r>
          </w:p>
        </w:tc>
        <w:tc>
          <w:tcPr>
            <w:tcW w:w="7371" w:type="dxa"/>
            <w:shd w:val="clear" w:color="auto" w:fill="auto"/>
          </w:tcPr>
          <w:p w:rsidR="004D5BDB" w:rsidRPr="001D6EFB" w:rsidRDefault="004D5BDB" w:rsidP="004D5BDB">
            <w:pPr>
              <w:numPr>
                <w:ilvl w:val="0"/>
                <w:numId w:val="21"/>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Mesleki eğitimin giderek daha da önem kazanması.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Ekonomik</w:t>
            </w:r>
          </w:p>
        </w:tc>
        <w:tc>
          <w:tcPr>
            <w:tcW w:w="7371" w:type="dxa"/>
            <w:shd w:val="clear" w:color="auto" w:fill="auto"/>
          </w:tcPr>
          <w:p w:rsidR="004D5BDB" w:rsidRPr="001D6EFB" w:rsidRDefault="004D5BDB" w:rsidP="004D5BDB">
            <w:pPr>
              <w:numPr>
                <w:ilvl w:val="0"/>
                <w:numId w:val="20"/>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Kurslarımızdan mezun olup belge alanların iş bulabilme imkanlarının olması.</w:t>
            </w:r>
          </w:p>
          <w:p w:rsidR="004D5BDB" w:rsidRPr="001D6EFB" w:rsidRDefault="004D5BDB" w:rsidP="004D5BDB">
            <w:pPr>
              <w:numPr>
                <w:ilvl w:val="0"/>
                <w:numId w:val="20"/>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İşsizlik oranının yükselmesi sebebiyle kurslara olan talebin artması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Sosyolojik</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Hizmet verilebilecek çok geniş bir kitlenin olması.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Teknolojik</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Mevzuat-Yasal</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r w:rsidRPr="001D6EFB">
              <w:rPr>
                <w:rFonts w:ascii="Times New Roman" w:hAnsi="Times New Roman" w:cs="Times New Roman"/>
                <w:sz w:val="20"/>
                <w:szCs w:val="20"/>
              </w:rPr>
              <w:t>- Bütün köy ve mahallelerde kurs açılabilme imkanının olması.</w:t>
            </w:r>
          </w:p>
        </w:tc>
      </w:tr>
      <w:tr w:rsidR="004D5BDB" w:rsidRPr="00635140" w:rsidTr="00CC6F97">
        <w:tc>
          <w:tcPr>
            <w:tcW w:w="2518" w:type="dxa"/>
            <w:shd w:val="clear" w:color="auto" w:fill="auto"/>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Ekolojik</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İlimizde çok olumsuz iklim koşulları, terör, ulaşım, coğrafi engeller gibi olumsuzlukların yaşanmaması.</w:t>
            </w:r>
          </w:p>
        </w:tc>
      </w:tr>
    </w:tbl>
    <w:p w:rsidR="004D5BDB" w:rsidRPr="00635140" w:rsidRDefault="004D5BDB" w:rsidP="004D5BDB">
      <w:pPr>
        <w:spacing w:after="0"/>
        <w:ind w:firstLine="708"/>
        <w:jc w:val="both"/>
        <w:rPr>
          <w:rFonts w:ascii="Times New Roman" w:hAnsi="Times New Roman" w:cs="Times New Roman"/>
          <w:sz w:val="16"/>
          <w:szCs w:val="16"/>
        </w:rPr>
      </w:pPr>
    </w:p>
    <w:p w:rsidR="004D5BDB" w:rsidRDefault="004D5BDB" w:rsidP="004D5BDB">
      <w:pPr>
        <w:spacing w:after="0"/>
        <w:ind w:firstLine="708"/>
        <w:jc w:val="both"/>
        <w:rPr>
          <w:rFonts w:ascii="Times New Roman" w:hAnsi="Times New Roman" w:cs="Times New Roman"/>
          <w:sz w:val="16"/>
          <w:szCs w:val="16"/>
        </w:rPr>
      </w:pPr>
    </w:p>
    <w:p w:rsidR="008018D8" w:rsidRDefault="008018D8" w:rsidP="004D5BDB">
      <w:pPr>
        <w:spacing w:after="0"/>
        <w:ind w:firstLine="708"/>
        <w:jc w:val="both"/>
        <w:rPr>
          <w:rFonts w:ascii="Times New Roman" w:hAnsi="Times New Roman" w:cs="Times New Roman"/>
          <w:sz w:val="16"/>
          <w:szCs w:val="16"/>
        </w:rPr>
      </w:pPr>
    </w:p>
    <w:p w:rsidR="008018D8" w:rsidRPr="00635140" w:rsidRDefault="008018D8" w:rsidP="004D5BDB">
      <w:pPr>
        <w:spacing w:after="0"/>
        <w:ind w:firstLine="708"/>
        <w:jc w:val="both"/>
        <w:rPr>
          <w:rFonts w:ascii="Times New Roman" w:hAnsi="Times New Roman" w:cs="Times New Roman"/>
          <w:sz w:val="16"/>
          <w:szCs w:val="16"/>
        </w:rPr>
      </w:pPr>
    </w:p>
    <w:p w:rsidR="004D5BDB" w:rsidRPr="008018D8" w:rsidRDefault="004D5BDB" w:rsidP="008018D8">
      <w:pPr>
        <w:spacing w:after="0"/>
        <w:rPr>
          <w:rFonts w:ascii="Times New Roman" w:hAnsi="Times New Roman" w:cs="Times New Roman"/>
          <w:b/>
          <w:sz w:val="24"/>
          <w:szCs w:val="24"/>
        </w:rPr>
      </w:pPr>
      <w:r w:rsidRPr="008018D8">
        <w:rPr>
          <w:rFonts w:ascii="Times New Roman" w:hAnsi="Times New Roman" w:cs="Times New Roman"/>
          <w:b/>
          <w:sz w:val="24"/>
          <w:szCs w:val="24"/>
        </w:rPr>
        <w:t>Tehditler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371"/>
      </w:tblGrid>
      <w:tr w:rsidR="004D5BDB" w:rsidRPr="00635140" w:rsidTr="002226CD">
        <w:tc>
          <w:tcPr>
            <w:tcW w:w="2552" w:type="dxa"/>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Politik</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Vatandaşların kamu kurumlarında İş-Kur işçisi olarak çalışmayı tercih etmeleri.</w:t>
            </w:r>
          </w:p>
        </w:tc>
      </w:tr>
      <w:tr w:rsidR="004D5BDB" w:rsidRPr="00635140" w:rsidTr="002226CD">
        <w:tc>
          <w:tcPr>
            <w:tcW w:w="2552" w:type="dxa"/>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Ekonomik</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İlimizde iş istihdamı sağlayacak kuruluşların yetersiz olması.</w:t>
            </w:r>
          </w:p>
        </w:tc>
      </w:tr>
      <w:tr w:rsidR="004D5BDB" w:rsidRPr="00635140" w:rsidTr="002226CD">
        <w:tc>
          <w:tcPr>
            <w:tcW w:w="2552" w:type="dxa"/>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Sosyolojik</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Çok sayıda ve çeşitlilikte kursların olması</w:t>
            </w:r>
          </w:p>
        </w:tc>
      </w:tr>
      <w:tr w:rsidR="004D5BDB" w:rsidRPr="00635140" w:rsidTr="002226CD">
        <w:tc>
          <w:tcPr>
            <w:tcW w:w="2552" w:type="dxa"/>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Teknolojik</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Binalarımızın güvenlik eksikliği</w:t>
            </w:r>
          </w:p>
        </w:tc>
      </w:tr>
      <w:tr w:rsidR="004D5BDB" w:rsidRPr="00635140" w:rsidTr="002226CD">
        <w:tc>
          <w:tcPr>
            <w:tcW w:w="2552" w:type="dxa"/>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Mevzuat-Yasal</w:t>
            </w:r>
          </w:p>
        </w:tc>
        <w:tc>
          <w:tcPr>
            <w:tcW w:w="7371" w:type="dxa"/>
            <w:shd w:val="clear" w:color="auto" w:fill="auto"/>
          </w:tcPr>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Çok sayıda kurum ve kuruluşla muhatap olma, cevap verme ve kurs açmadaki zorluklar.</w:t>
            </w:r>
          </w:p>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Çok sayıda usta öğretici müracaatı olması, usta öğretici sıralamasındaki yönetmeliğin esnek olması ve çok sayıda usta öğretici ile çalışmak zorunda olunması.</w:t>
            </w:r>
          </w:p>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Gündüz, akşam ve hafta sonu kursların olması ve devam takibi.</w:t>
            </w:r>
          </w:p>
          <w:p w:rsidR="004D5BDB" w:rsidRPr="001D6EFB" w:rsidRDefault="004D5BDB" w:rsidP="004D5BDB">
            <w:pPr>
              <w:numPr>
                <w:ilvl w:val="0"/>
                <w:numId w:val="19"/>
              </w:numPr>
              <w:spacing w:after="0" w:line="300" w:lineRule="auto"/>
              <w:jc w:val="both"/>
              <w:rPr>
                <w:rFonts w:ascii="Times New Roman" w:hAnsi="Times New Roman" w:cs="Times New Roman"/>
                <w:sz w:val="20"/>
                <w:szCs w:val="20"/>
              </w:rPr>
            </w:pPr>
            <w:r w:rsidRPr="001D6EFB">
              <w:rPr>
                <w:rFonts w:ascii="Times New Roman" w:hAnsi="Times New Roman" w:cs="Times New Roman"/>
                <w:sz w:val="20"/>
                <w:szCs w:val="20"/>
              </w:rPr>
              <w:t>Mahalle ve köylerdeki kursların takibinin zor olması.</w:t>
            </w:r>
          </w:p>
        </w:tc>
      </w:tr>
      <w:tr w:rsidR="004D5BDB" w:rsidRPr="00635140" w:rsidTr="002226CD">
        <w:tc>
          <w:tcPr>
            <w:tcW w:w="2552" w:type="dxa"/>
          </w:tcPr>
          <w:p w:rsidR="004D5BDB" w:rsidRPr="001D6EFB" w:rsidRDefault="004D5BDB" w:rsidP="00CC6F97">
            <w:pPr>
              <w:spacing w:after="0"/>
              <w:jc w:val="both"/>
              <w:rPr>
                <w:rFonts w:ascii="Times New Roman" w:hAnsi="Times New Roman" w:cs="Times New Roman"/>
                <w:b/>
                <w:sz w:val="20"/>
                <w:szCs w:val="20"/>
              </w:rPr>
            </w:pPr>
            <w:r w:rsidRPr="001D6EFB">
              <w:rPr>
                <w:rFonts w:ascii="Times New Roman" w:hAnsi="Times New Roman" w:cs="Times New Roman"/>
                <w:b/>
                <w:sz w:val="20"/>
                <w:szCs w:val="20"/>
              </w:rPr>
              <w:t>Ekolojik</w:t>
            </w:r>
          </w:p>
        </w:tc>
        <w:tc>
          <w:tcPr>
            <w:tcW w:w="7371" w:type="dxa"/>
            <w:shd w:val="clear" w:color="auto" w:fill="auto"/>
          </w:tcPr>
          <w:p w:rsidR="004D5BDB" w:rsidRPr="001D6EFB" w:rsidRDefault="004D5BDB" w:rsidP="00CC6F97">
            <w:pPr>
              <w:spacing w:after="0"/>
              <w:jc w:val="both"/>
              <w:rPr>
                <w:rFonts w:ascii="Times New Roman" w:hAnsi="Times New Roman" w:cs="Times New Roman"/>
                <w:sz w:val="20"/>
                <w:szCs w:val="20"/>
              </w:rPr>
            </w:pPr>
          </w:p>
        </w:tc>
      </w:tr>
      <w:bookmarkEnd w:id="24"/>
    </w:tbl>
    <w:p w:rsidR="0054050A" w:rsidRDefault="0054050A" w:rsidP="0054050A"/>
    <w:p w:rsidR="001D6EFB" w:rsidRDefault="001D6EFB" w:rsidP="0054050A"/>
    <w:p w:rsidR="001D6EFB" w:rsidRDefault="001D6EFB" w:rsidP="0054050A"/>
    <w:p w:rsidR="001D6EFB" w:rsidRDefault="001D6EFB" w:rsidP="0054050A"/>
    <w:p w:rsidR="001D6EFB" w:rsidRDefault="001D6EFB" w:rsidP="0054050A"/>
    <w:p w:rsidR="001D6EFB" w:rsidRDefault="001D6EFB" w:rsidP="0054050A"/>
    <w:p w:rsidR="001D6EFB" w:rsidRDefault="001D6EFB" w:rsidP="0054050A"/>
    <w:p w:rsidR="00E56AB0" w:rsidRDefault="00E56AB0" w:rsidP="00C02496">
      <w:pPr>
        <w:pStyle w:val="Balk2"/>
        <w:rPr>
          <w:rFonts w:ascii="Times New Roman" w:hAnsi="Times New Roman" w:cs="Times New Roman"/>
          <w:color w:val="00B0F0"/>
          <w:sz w:val="24"/>
          <w:szCs w:val="24"/>
        </w:rPr>
      </w:pPr>
    </w:p>
    <w:p w:rsidR="00E56AB0" w:rsidRDefault="00E56AB0" w:rsidP="00C02496">
      <w:pPr>
        <w:pStyle w:val="Balk2"/>
        <w:rPr>
          <w:rFonts w:ascii="Times New Roman" w:hAnsi="Times New Roman" w:cs="Times New Roman"/>
          <w:color w:val="00B0F0"/>
          <w:sz w:val="24"/>
          <w:szCs w:val="24"/>
        </w:rPr>
      </w:pPr>
    </w:p>
    <w:p w:rsidR="00E56AB0" w:rsidRPr="00E56AB0" w:rsidRDefault="00E56AB0" w:rsidP="00E56AB0"/>
    <w:p w:rsidR="00C02496" w:rsidRDefault="00C02496" w:rsidP="00C02496">
      <w:pPr>
        <w:pStyle w:val="Balk2"/>
        <w:rPr>
          <w:rFonts w:ascii="Times New Roman" w:hAnsi="Times New Roman" w:cs="Times New Roman"/>
          <w:color w:val="00B0F0"/>
          <w:sz w:val="24"/>
          <w:szCs w:val="24"/>
        </w:rPr>
      </w:pPr>
      <w:r w:rsidRPr="00C02496">
        <w:rPr>
          <w:rFonts w:ascii="Times New Roman" w:hAnsi="Times New Roman" w:cs="Times New Roman"/>
          <w:color w:val="00B0F0"/>
          <w:sz w:val="24"/>
          <w:szCs w:val="24"/>
        </w:rPr>
        <w:lastRenderedPageBreak/>
        <w:t>Gelişim ve Sorun Alanları</w:t>
      </w:r>
    </w:p>
    <w:p w:rsidR="00C02496" w:rsidRPr="00C02496" w:rsidRDefault="001D6EFB" w:rsidP="001D6EFB">
      <w:pPr>
        <w:spacing w:after="0"/>
        <w:jc w:val="both"/>
        <w:rPr>
          <w:rFonts w:ascii="Times New Roman" w:hAnsi="Times New Roman" w:cs="Times New Roman"/>
          <w:sz w:val="24"/>
          <w:szCs w:val="24"/>
        </w:rPr>
      </w:pPr>
      <w:r>
        <w:t xml:space="preserve">              </w:t>
      </w:r>
      <w:r w:rsidR="00C02496" w:rsidRPr="00C02496">
        <w:rPr>
          <w:rFonts w:ascii="Times New Roman" w:hAnsi="Times New Roman" w:cs="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02496" w:rsidRDefault="00C02496" w:rsidP="00C02496">
      <w:pPr>
        <w:spacing w:after="0"/>
        <w:ind w:firstLine="708"/>
        <w:jc w:val="both"/>
        <w:rPr>
          <w:szCs w:val="24"/>
        </w:rPr>
      </w:pPr>
      <w:r w:rsidRPr="00C02496">
        <w:rPr>
          <w:rFonts w:ascii="Times New Roman" w:hAnsi="Times New Roman" w:cs="Times New Roman"/>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r>
        <w:rPr>
          <w:szCs w:val="24"/>
        </w:rPr>
        <w:t>.</w:t>
      </w:r>
    </w:p>
    <w:p w:rsidR="00C02496" w:rsidRDefault="00C02496" w:rsidP="00C0249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2918"/>
        <w:gridCol w:w="3391"/>
      </w:tblGrid>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b/>
                <w:sz w:val="24"/>
                <w:szCs w:val="24"/>
              </w:rPr>
            </w:pPr>
            <w:r w:rsidRPr="00C02496">
              <w:rPr>
                <w:rFonts w:ascii="Times New Roman" w:hAnsi="Times New Roman" w:cs="Times New Roman"/>
                <w:b/>
                <w:sz w:val="24"/>
                <w:szCs w:val="24"/>
              </w:rPr>
              <w:t>Eğitime Erişim</w:t>
            </w:r>
          </w:p>
        </w:tc>
        <w:tc>
          <w:tcPr>
            <w:tcW w:w="3402" w:type="dxa"/>
            <w:shd w:val="clear" w:color="auto" w:fill="auto"/>
          </w:tcPr>
          <w:p w:rsidR="00C02496" w:rsidRPr="00C02496" w:rsidRDefault="00C02496" w:rsidP="00CC6F97">
            <w:pPr>
              <w:spacing w:after="0"/>
              <w:jc w:val="both"/>
              <w:rPr>
                <w:rFonts w:ascii="Times New Roman" w:hAnsi="Times New Roman" w:cs="Times New Roman"/>
                <w:b/>
                <w:sz w:val="24"/>
                <w:szCs w:val="24"/>
              </w:rPr>
            </w:pPr>
            <w:r w:rsidRPr="00C02496">
              <w:rPr>
                <w:rFonts w:ascii="Times New Roman" w:hAnsi="Times New Roman" w:cs="Times New Roman"/>
                <w:b/>
                <w:sz w:val="24"/>
                <w:szCs w:val="24"/>
              </w:rPr>
              <w:t>Eğitimde Kalite</w:t>
            </w:r>
          </w:p>
        </w:tc>
        <w:tc>
          <w:tcPr>
            <w:tcW w:w="4111" w:type="dxa"/>
            <w:shd w:val="clear" w:color="auto" w:fill="auto"/>
          </w:tcPr>
          <w:p w:rsidR="00C02496" w:rsidRPr="00C02496" w:rsidRDefault="00C02496" w:rsidP="00CC6F97">
            <w:pPr>
              <w:spacing w:after="0"/>
              <w:jc w:val="both"/>
              <w:rPr>
                <w:rFonts w:ascii="Times New Roman" w:hAnsi="Times New Roman" w:cs="Times New Roman"/>
                <w:b/>
                <w:sz w:val="24"/>
                <w:szCs w:val="24"/>
              </w:rPr>
            </w:pPr>
            <w:r w:rsidRPr="00C02496">
              <w:rPr>
                <w:rFonts w:ascii="Times New Roman" w:hAnsi="Times New Roman" w:cs="Times New Roman"/>
                <w:b/>
                <w:sz w:val="24"/>
                <w:szCs w:val="24"/>
              </w:rPr>
              <w:t>Kurumsal Kapasite</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Kurumlaşma Oranı</w:t>
            </w: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Akademik Başarı</w:t>
            </w: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Kurumsal İletişim</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Kuruma Devam/ Devamsızlık</w:t>
            </w: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Sosyal, Kültürel ve Fiziksel Gelişim</w:t>
            </w: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Kurumsal Yönetim</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Kuruma Uyum, Oryantasyon</w:t>
            </w: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Sınıf Tekrarı</w:t>
            </w: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Bina ve Yerleşke</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Özel Eğitime İhtiyaç Duyan Bireyler</w:t>
            </w: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İstihdam Edilebilirlik ve Yönlendirme</w:t>
            </w: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Donanım</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Yabancı Öğrenciler</w:t>
            </w: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Öğretim Yöntemleri</w:t>
            </w: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Temizlik, Hijyen</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Hayatboyu Öğrenme</w:t>
            </w: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Ders araç gereçleri</w:t>
            </w: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İş Güvenliği, Kurum Güvenliği</w:t>
            </w:r>
          </w:p>
        </w:tc>
      </w:tr>
      <w:tr w:rsidR="00C02496" w:rsidRPr="00C02496" w:rsidTr="00CC6F97">
        <w:tc>
          <w:tcPr>
            <w:tcW w:w="4252" w:type="dxa"/>
            <w:shd w:val="clear" w:color="auto" w:fill="auto"/>
          </w:tcPr>
          <w:p w:rsidR="00C02496" w:rsidRPr="00C02496" w:rsidRDefault="00C02496" w:rsidP="00CC6F97">
            <w:pPr>
              <w:spacing w:after="0"/>
              <w:jc w:val="both"/>
              <w:rPr>
                <w:rFonts w:ascii="Times New Roman" w:hAnsi="Times New Roman" w:cs="Times New Roman"/>
                <w:sz w:val="24"/>
                <w:szCs w:val="24"/>
              </w:rPr>
            </w:pPr>
          </w:p>
        </w:tc>
        <w:tc>
          <w:tcPr>
            <w:tcW w:w="3402" w:type="dxa"/>
            <w:shd w:val="clear" w:color="auto" w:fill="auto"/>
          </w:tcPr>
          <w:p w:rsidR="00C02496" w:rsidRPr="00C02496" w:rsidRDefault="00C02496" w:rsidP="00CC6F97">
            <w:pPr>
              <w:spacing w:after="0"/>
              <w:jc w:val="both"/>
              <w:rPr>
                <w:rFonts w:ascii="Times New Roman" w:hAnsi="Times New Roman" w:cs="Times New Roman"/>
                <w:sz w:val="24"/>
                <w:szCs w:val="24"/>
              </w:rPr>
            </w:pPr>
          </w:p>
        </w:tc>
        <w:tc>
          <w:tcPr>
            <w:tcW w:w="4111" w:type="dxa"/>
            <w:shd w:val="clear" w:color="auto" w:fill="auto"/>
          </w:tcPr>
          <w:p w:rsidR="00C02496" w:rsidRPr="00C02496" w:rsidRDefault="00C02496" w:rsidP="00CC6F97">
            <w:pPr>
              <w:spacing w:after="0"/>
              <w:jc w:val="both"/>
              <w:rPr>
                <w:rFonts w:ascii="Times New Roman" w:hAnsi="Times New Roman" w:cs="Times New Roman"/>
                <w:sz w:val="24"/>
                <w:szCs w:val="24"/>
              </w:rPr>
            </w:pPr>
            <w:r w:rsidRPr="00C02496">
              <w:rPr>
                <w:rFonts w:ascii="Times New Roman" w:hAnsi="Times New Roman" w:cs="Times New Roman"/>
                <w:sz w:val="24"/>
                <w:szCs w:val="24"/>
              </w:rPr>
              <w:t>Taşıma ve servis</w:t>
            </w:r>
          </w:p>
        </w:tc>
      </w:tr>
    </w:tbl>
    <w:p w:rsidR="001D6EFB" w:rsidRDefault="001D6EFB" w:rsidP="00E56AB0">
      <w:pPr>
        <w:spacing w:after="0"/>
        <w:jc w:val="both"/>
        <w:rPr>
          <w:rFonts w:ascii="Times New Roman" w:hAnsi="Times New Roman" w:cs="Times New Roman"/>
          <w:sz w:val="24"/>
          <w:szCs w:val="24"/>
        </w:rPr>
      </w:pPr>
    </w:p>
    <w:p w:rsidR="001D6EFB" w:rsidRDefault="001D6EFB" w:rsidP="0063680F">
      <w:pPr>
        <w:spacing w:after="0"/>
        <w:ind w:firstLine="708"/>
        <w:jc w:val="both"/>
        <w:rPr>
          <w:rFonts w:ascii="Times New Roman" w:hAnsi="Times New Roman" w:cs="Times New Roman"/>
          <w:sz w:val="24"/>
          <w:szCs w:val="24"/>
        </w:rPr>
      </w:pPr>
    </w:p>
    <w:p w:rsidR="001D6EFB" w:rsidRDefault="001D6EFB" w:rsidP="00E56AB0">
      <w:pPr>
        <w:spacing w:after="0"/>
        <w:jc w:val="both"/>
        <w:rPr>
          <w:rFonts w:ascii="Times New Roman" w:hAnsi="Times New Roman" w:cs="Times New Roman"/>
          <w:sz w:val="24"/>
          <w:szCs w:val="24"/>
        </w:rPr>
      </w:pPr>
    </w:p>
    <w:p w:rsidR="0063680F" w:rsidRDefault="0063680F" w:rsidP="0063680F">
      <w:pPr>
        <w:spacing w:after="0"/>
        <w:ind w:firstLine="708"/>
        <w:jc w:val="both"/>
        <w:rPr>
          <w:rFonts w:ascii="Times New Roman" w:hAnsi="Times New Roman" w:cs="Times New Roman"/>
          <w:sz w:val="24"/>
          <w:szCs w:val="24"/>
        </w:rPr>
      </w:pPr>
      <w:r w:rsidRPr="0063680F">
        <w:rPr>
          <w:rFonts w:ascii="Times New Roman" w:hAnsi="Times New Roman" w:cs="Times New Roman"/>
          <w:sz w:val="24"/>
          <w:szCs w:val="24"/>
        </w:rPr>
        <w:t>Gelişim ve sorun alanlarına ilişkin GZFT analizinden yola çıkılarak saptamalar yapılırken yukarıdaki tabloda yer alan ayrımda belirtilen temel sorun alanlarına dikkat edilmesi gerekmektedir.</w:t>
      </w:r>
    </w:p>
    <w:p w:rsidR="00E56AB0" w:rsidRDefault="00E56AB0" w:rsidP="0063680F">
      <w:pPr>
        <w:spacing w:after="0"/>
        <w:ind w:firstLine="708"/>
        <w:jc w:val="both"/>
        <w:rPr>
          <w:rFonts w:ascii="Times New Roman" w:hAnsi="Times New Roman" w:cs="Times New Roman"/>
          <w:sz w:val="24"/>
          <w:szCs w:val="24"/>
        </w:rPr>
      </w:pPr>
    </w:p>
    <w:p w:rsidR="0063680F" w:rsidRDefault="0063680F" w:rsidP="0063680F">
      <w:pPr>
        <w:pStyle w:val="Balk3"/>
        <w:rPr>
          <w:rFonts w:ascii="Times New Roman" w:hAnsi="Times New Roman" w:cs="Times New Roman"/>
          <w:color w:val="00B0F0"/>
          <w:sz w:val="24"/>
          <w:szCs w:val="24"/>
        </w:rPr>
      </w:pPr>
      <w:r w:rsidRPr="0063680F">
        <w:rPr>
          <w:rFonts w:ascii="Times New Roman" w:hAnsi="Times New Roman" w:cs="Times New Roman"/>
          <w:color w:val="00B0F0"/>
          <w:sz w:val="24"/>
          <w:szCs w:val="24"/>
        </w:rPr>
        <w:t>Gelişim ve Sorun Alanlarımız</w:t>
      </w:r>
    </w:p>
    <w:p w:rsidR="00E56AB0" w:rsidRPr="00E56AB0" w:rsidRDefault="00E56AB0" w:rsidP="00E56AB0"/>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9625"/>
      </w:tblGrid>
      <w:tr w:rsidR="0063680F" w:rsidRPr="00A47F2F" w:rsidTr="0063680F">
        <w:trPr>
          <w:trHeight w:val="300"/>
        </w:trPr>
        <w:tc>
          <w:tcPr>
            <w:tcW w:w="10065" w:type="dxa"/>
            <w:gridSpan w:val="2"/>
            <w:vAlign w:val="center"/>
            <w:hideMark/>
          </w:tcPr>
          <w:p w:rsidR="0063680F" w:rsidRPr="00F45C93" w:rsidRDefault="0063680F" w:rsidP="00CC6F97">
            <w:pPr>
              <w:spacing w:after="0" w:line="240" w:lineRule="auto"/>
              <w:rPr>
                <w:rFonts w:ascii="Times New Roman" w:hAnsi="Times New Roman" w:cs="Times New Roman"/>
                <w:b/>
                <w:bCs/>
                <w:color w:val="000000"/>
                <w:sz w:val="24"/>
                <w:szCs w:val="24"/>
              </w:rPr>
            </w:pPr>
            <w:r w:rsidRPr="00F45C93">
              <w:rPr>
                <w:rFonts w:ascii="Times New Roman" w:hAnsi="Times New Roman" w:cs="Times New Roman"/>
                <w:b/>
                <w:bCs/>
                <w:color w:val="000000"/>
                <w:sz w:val="24"/>
                <w:szCs w:val="24"/>
              </w:rPr>
              <w:t>1.TEMA: EĞİTİM VE ÖĞRETİME ERİŞİM</w:t>
            </w: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1</w:t>
            </w:r>
          </w:p>
        </w:tc>
        <w:tc>
          <w:tcPr>
            <w:tcW w:w="9625" w:type="dxa"/>
            <w:vAlign w:val="center"/>
            <w:hideMark/>
          </w:tcPr>
          <w:p w:rsidR="0063680F" w:rsidRPr="00F45C93" w:rsidRDefault="00F45C93" w:rsidP="00CC6F97">
            <w:pPr>
              <w:spacing w:after="0" w:line="240" w:lineRule="auto"/>
              <w:rPr>
                <w:rFonts w:ascii="Times New Roman" w:hAnsi="Times New Roman" w:cs="Times New Roman"/>
                <w:color w:val="000000"/>
                <w:sz w:val="24"/>
                <w:szCs w:val="24"/>
              </w:rPr>
            </w:pPr>
            <w:r w:rsidRPr="00F45C93">
              <w:rPr>
                <w:rFonts w:ascii="Times New Roman" w:hAnsi="Times New Roman" w:cs="Times New Roman"/>
                <w:sz w:val="24"/>
                <w:szCs w:val="24"/>
              </w:rPr>
              <w:t>Kurumda yeterli kadrolu personel bulunmaması</w:t>
            </w: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2</w:t>
            </w:r>
          </w:p>
        </w:tc>
        <w:tc>
          <w:tcPr>
            <w:tcW w:w="9625" w:type="dxa"/>
            <w:vAlign w:val="center"/>
            <w:hideMark/>
          </w:tcPr>
          <w:p w:rsidR="0063680F" w:rsidRPr="00F45C93" w:rsidRDefault="0063680F" w:rsidP="00CC6F97">
            <w:pPr>
              <w:spacing w:after="0" w:line="240" w:lineRule="auto"/>
              <w:rPr>
                <w:rFonts w:ascii="Times New Roman" w:hAnsi="Times New Roman" w:cs="Times New Roman"/>
                <w:color w:val="000000"/>
                <w:sz w:val="24"/>
                <w:szCs w:val="24"/>
              </w:rPr>
            </w:pPr>
            <w:r w:rsidRPr="00F45C93">
              <w:rPr>
                <w:rFonts w:ascii="Times New Roman" w:hAnsi="Times New Roman" w:cs="Times New Roman"/>
                <w:color w:val="000000"/>
                <w:sz w:val="24"/>
                <w:szCs w:val="24"/>
              </w:rPr>
              <w:t>Hayat boyu öğrenmenin tanıtımının yetersiz olması.</w:t>
            </w: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3</w:t>
            </w:r>
          </w:p>
        </w:tc>
        <w:tc>
          <w:tcPr>
            <w:tcW w:w="9625" w:type="dxa"/>
            <w:vAlign w:val="center"/>
          </w:tcPr>
          <w:p w:rsidR="0063680F" w:rsidRPr="00F45C93" w:rsidRDefault="0063680F" w:rsidP="00CC6F97">
            <w:pPr>
              <w:spacing w:after="0" w:line="240" w:lineRule="auto"/>
              <w:rPr>
                <w:rFonts w:ascii="Times New Roman" w:hAnsi="Times New Roman" w:cs="Times New Roman"/>
                <w:color w:val="000000"/>
                <w:sz w:val="24"/>
                <w:szCs w:val="24"/>
              </w:rPr>
            </w:pPr>
            <w:r w:rsidRPr="00F45C93">
              <w:rPr>
                <w:rFonts w:ascii="Times New Roman" w:hAnsi="Times New Roman" w:cs="Times New Roman"/>
                <w:color w:val="000000"/>
                <w:sz w:val="24"/>
                <w:szCs w:val="24"/>
              </w:rPr>
              <w:t>Mahalle ve köylerde kurs yeri bulma sıkıntısı.</w:t>
            </w: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4</w:t>
            </w:r>
          </w:p>
        </w:tc>
        <w:tc>
          <w:tcPr>
            <w:tcW w:w="9625" w:type="dxa"/>
            <w:vAlign w:val="center"/>
          </w:tcPr>
          <w:p w:rsidR="0063680F" w:rsidRPr="00F45C93" w:rsidRDefault="0063680F" w:rsidP="00CC6F97">
            <w:pPr>
              <w:spacing w:after="0" w:line="240" w:lineRule="auto"/>
              <w:rPr>
                <w:rFonts w:ascii="Times New Roman" w:hAnsi="Times New Roman" w:cs="Times New Roman"/>
                <w:color w:val="000000"/>
                <w:sz w:val="24"/>
                <w:szCs w:val="24"/>
              </w:rPr>
            </w:pPr>
            <w:r w:rsidRPr="00F45C93">
              <w:rPr>
                <w:rFonts w:ascii="Times New Roman" w:hAnsi="Times New Roman" w:cs="Times New Roman"/>
                <w:color w:val="000000"/>
                <w:sz w:val="24"/>
                <w:szCs w:val="24"/>
              </w:rPr>
              <w:t>Çevrenin güvenlik sorunun olması.</w:t>
            </w: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5</w:t>
            </w:r>
          </w:p>
        </w:tc>
        <w:tc>
          <w:tcPr>
            <w:tcW w:w="9625" w:type="dxa"/>
            <w:vAlign w:val="center"/>
          </w:tcPr>
          <w:p w:rsidR="0063680F" w:rsidRPr="00A47F2F" w:rsidRDefault="0063680F" w:rsidP="00CC6F97">
            <w:pPr>
              <w:spacing w:after="0" w:line="240" w:lineRule="auto"/>
              <w:rPr>
                <w:color w:val="000000"/>
                <w:szCs w:val="24"/>
              </w:rPr>
            </w:pP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6</w:t>
            </w:r>
          </w:p>
        </w:tc>
        <w:tc>
          <w:tcPr>
            <w:tcW w:w="9625" w:type="dxa"/>
            <w:vAlign w:val="center"/>
          </w:tcPr>
          <w:p w:rsidR="0063680F" w:rsidRPr="00A47F2F" w:rsidRDefault="0063680F" w:rsidP="00CC6F97">
            <w:pPr>
              <w:spacing w:after="0" w:line="240" w:lineRule="auto"/>
              <w:rPr>
                <w:color w:val="000000"/>
                <w:szCs w:val="24"/>
              </w:rPr>
            </w:pP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7</w:t>
            </w:r>
          </w:p>
        </w:tc>
        <w:tc>
          <w:tcPr>
            <w:tcW w:w="9625" w:type="dxa"/>
            <w:vAlign w:val="center"/>
          </w:tcPr>
          <w:p w:rsidR="0063680F" w:rsidRPr="00A47F2F" w:rsidRDefault="0063680F" w:rsidP="00CC6F97">
            <w:pPr>
              <w:spacing w:after="0" w:line="240" w:lineRule="auto"/>
              <w:rPr>
                <w:color w:val="000000"/>
                <w:szCs w:val="24"/>
              </w:rPr>
            </w:pP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8</w:t>
            </w:r>
          </w:p>
        </w:tc>
        <w:tc>
          <w:tcPr>
            <w:tcW w:w="9625" w:type="dxa"/>
            <w:vAlign w:val="center"/>
          </w:tcPr>
          <w:p w:rsidR="0063680F" w:rsidRPr="00A47F2F" w:rsidRDefault="0063680F" w:rsidP="00CC6F97">
            <w:pPr>
              <w:spacing w:after="0" w:line="240" w:lineRule="auto"/>
              <w:rPr>
                <w:color w:val="000000"/>
                <w:szCs w:val="24"/>
              </w:rPr>
            </w:pP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9</w:t>
            </w:r>
          </w:p>
        </w:tc>
        <w:tc>
          <w:tcPr>
            <w:tcW w:w="9625" w:type="dxa"/>
            <w:vAlign w:val="center"/>
          </w:tcPr>
          <w:p w:rsidR="0063680F" w:rsidRPr="00A47F2F" w:rsidRDefault="0063680F" w:rsidP="00CC6F97">
            <w:pPr>
              <w:spacing w:after="0" w:line="240" w:lineRule="auto"/>
              <w:rPr>
                <w:color w:val="000000"/>
                <w:szCs w:val="24"/>
              </w:rPr>
            </w:pPr>
          </w:p>
        </w:tc>
      </w:tr>
      <w:tr w:rsidR="0063680F" w:rsidRPr="00A47F2F" w:rsidTr="0063680F">
        <w:trPr>
          <w:trHeight w:val="330"/>
        </w:trPr>
        <w:tc>
          <w:tcPr>
            <w:tcW w:w="440" w:type="dxa"/>
            <w:vAlign w:val="center"/>
            <w:hideMark/>
          </w:tcPr>
          <w:p w:rsidR="0063680F" w:rsidRPr="00A47F2F" w:rsidRDefault="0063680F" w:rsidP="00CC6F97">
            <w:pPr>
              <w:spacing w:after="0" w:line="240" w:lineRule="auto"/>
              <w:jc w:val="center"/>
              <w:rPr>
                <w:b/>
                <w:bCs/>
                <w:color w:val="000000"/>
                <w:szCs w:val="24"/>
              </w:rPr>
            </w:pPr>
            <w:r w:rsidRPr="00A47F2F">
              <w:rPr>
                <w:b/>
                <w:bCs/>
                <w:color w:val="000000"/>
                <w:szCs w:val="24"/>
              </w:rPr>
              <w:t>10</w:t>
            </w:r>
          </w:p>
        </w:tc>
        <w:tc>
          <w:tcPr>
            <w:tcW w:w="9625" w:type="dxa"/>
            <w:vAlign w:val="center"/>
          </w:tcPr>
          <w:p w:rsidR="0063680F" w:rsidRPr="00A47F2F" w:rsidRDefault="0063680F" w:rsidP="00CC6F97">
            <w:pPr>
              <w:spacing w:after="0" w:line="240" w:lineRule="auto"/>
              <w:rPr>
                <w:color w:val="000000"/>
                <w:szCs w:val="24"/>
              </w:rPr>
            </w:pPr>
          </w:p>
        </w:tc>
      </w:tr>
    </w:tbl>
    <w:p w:rsidR="0063680F" w:rsidRDefault="0063680F" w:rsidP="0063680F"/>
    <w:p w:rsidR="00E56AB0" w:rsidRPr="0063680F" w:rsidRDefault="00E56AB0" w:rsidP="0063680F"/>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9625"/>
      </w:tblGrid>
      <w:tr w:rsidR="003735A7" w:rsidRPr="00A47F2F" w:rsidTr="003735A7">
        <w:trPr>
          <w:trHeight w:val="113"/>
        </w:trPr>
        <w:tc>
          <w:tcPr>
            <w:tcW w:w="10065" w:type="dxa"/>
            <w:gridSpan w:val="2"/>
            <w:vAlign w:val="center"/>
            <w:hideMark/>
          </w:tcPr>
          <w:p w:rsidR="003735A7" w:rsidRPr="008D479D" w:rsidRDefault="003735A7" w:rsidP="00CC6F97">
            <w:pPr>
              <w:spacing w:after="0" w:line="240" w:lineRule="auto"/>
              <w:rPr>
                <w:rFonts w:ascii="Times New Roman" w:hAnsi="Times New Roman" w:cs="Times New Roman"/>
                <w:b/>
                <w:bCs/>
                <w:color w:val="000000"/>
                <w:sz w:val="24"/>
                <w:szCs w:val="24"/>
              </w:rPr>
            </w:pPr>
            <w:r w:rsidRPr="008D479D">
              <w:rPr>
                <w:rFonts w:ascii="Times New Roman" w:hAnsi="Times New Roman" w:cs="Times New Roman"/>
                <w:b/>
                <w:bCs/>
                <w:color w:val="000000"/>
                <w:sz w:val="24"/>
                <w:szCs w:val="24"/>
              </w:rPr>
              <w:lastRenderedPageBreak/>
              <w:t>2.TEMA: EĞİTİM VE ÖĞRETİMDE KALİTE</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1</w:t>
            </w:r>
          </w:p>
        </w:tc>
        <w:tc>
          <w:tcPr>
            <w:tcW w:w="9625" w:type="dxa"/>
            <w:vAlign w:val="center"/>
            <w:hideMark/>
          </w:tcPr>
          <w:p w:rsidR="003735A7" w:rsidRPr="008D479D" w:rsidRDefault="003735A7" w:rsidP="00CC6F97">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 xml:space="preserve">Öğretmenlerimize verilebilecek </w:t>
            </w:r>
            <w:r w:rsidR="00E552F3" w:rsidRPr="008D479D">
              <w:rPr>
                <w:rFonts w:ascii="Times New Roman" w:hAnsi="Times New Roman" w:cs="Times New Roman"/>
                <w:color w:val="000000"/>
                <w:sz w:val="24"/>
                <w:szCs w:val="24"/>
              </w:rPr>
              <w:t>hizmetçi</w:t>
            </w:r>
            <w:r w:rsidRPr="008D479D">
              <w:rPr>
                <w:rFonts w:ascii="Times New Roman" w:hAnsi="Times New Roman" w:cs="Times New Roman"/>
                <w:color w:val="000000"/>
                <w:sz w:val="24"/>
                <w:szCs w:val="24"/>
              </w:rPr>
              <w:t xml:space="preserve"> eğitim faaliyetlerinin yetersiz olması.</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2</w:t>
            </w:r>
          </w:p>
        </w:tc>
        <w:tc>
          <w:tcPr>
            <w:tcW w:w="9625" w:type="dxa"/>
            <w:vAlign w:val="center"/>
            <w:hideMark/>
          </w:tcPr>
          <w:p w:rsidR="003735A7" w:rsidRPr="008D479D" w:rsidRDefault="003735A7" w:rsidP="00CC6F97">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Atölye,</w:t>
            </w:r>
            <w:r w:rsidR="00E552F3">
              <w:rPr>
                <w:rFonts w:ascii="Times New Roman" w:hAnsi="Times New Roman" w:cs="Times New Roman"/>
                <w:color w:val="000000"/>
                <w:sz w:val="24"/>
                <w:szCs w:val="24"/>
              </w:rPr>
              <w:t xml:space="preserve"> </w:t>
            </w:r>
            <w:r w:rsidRPr="008D479D">
              <w:rPr>
                <w:rFonts w:ascii="Times New Roman" w:hAnsi="Times New Roman" w:cs="Times New Roman"/>
                <w:color w:val="000000"/>
                <w:sz w:val="24"/>
                <w:szCs w:val="24"/>
              </w:rPr>
              <w:t>bölüm şefliklerinin olmaması.</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3</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 xml:space="preserve">Kursiyer </w:t>
            </w:r>
            <w:r w:rsidR="00E552F3">
              <w:rPr>
                <w:rFonts w:ascii="Times New Roman" w:hAnsi="Times New Roman" w:cs="Times New Roman"/>
                <w:color w:val="000000"/>
                <w:sz w:val="24"/>
                <w:szCs w:val="24"/>
              </w:rPr>
              <w:t xml:space="preserve"> </w:t>
            </w:r>
            <w:r w:rsidRPr="008D479D">
              <w:rPr>
                <w:rFonts w:ascii="Times New Roman" w:hAnsi="Times New Roman" w:cs="Times New Roman"/>
                <w:color w:val="000000"/>
                <w:sz w:val="24"/>
                <w:szCs w:val="24"/>
              </w:rPr>
              <w:t>devamsızlığının olması.</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4</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Kurumun yapısından kaynaklanan iletişim eksikliğinin olması.</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5</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Mahalle ve köylerdeki kursların takibinin zor olması.</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6</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Takım çalışmasının eksik olması.</w:t>
            </w: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7</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8</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9</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p>
        </w:tc>
      </w:tr>
      <w:tr w:rsidR="003735A7" w:rsidRPr="00A47F2F" w:rsidTr="003735A7">
        <w:trPr>
          <w:trHeight w:val="57"/>
        </w:trPr>
        <w:tc>
          <w:tcPr>
            <w:tcW w:w="440" w:type="dxa"/>
            <w:vAlign w:val="center"/>
            <w:hideMark/>
          </w:tcPr>
          <w:p w:rsidR="003735A7" w:rsidRPr="00A47F2F" w:rsidRDefault="003735A7" w:rsidP="00CC6F97">
            <w:pPr>
              <w:spacing w:after="0" w:line="240" w:lineRule="auto"/>
              <w:jc w:val="center"/>
              <w:rPr>
                <w:b/>
                <w:bCs/>
                <w:color w:val="000000"/>
                <w:szCs w:val="24"/>
              </w:rPr>
            </w:pPr>
            <w:r w:rsidRPr="00A47F2F">
              <w:rPr>
                <w:b/>
                <w:bCs/>
                <w:color w:val="000000"/>
                <w:szCs w:val="24"/>
              </w:rPr>
              <w:t>10</w:t>
            </w:r>
          </w:p>
        </w:tc>
        <w:tc>
          <w:tcPr>
            <w:tcW w:w="9625" w:type="dxa"/>
            <w:vAlign w:val="center"/>
          </w:tcPr>
          <w:p w:rsidR="003735A7" w:rsidRPr="008D479D" w:rsidRDefault="003735A7" w:rsidP="00CC6F97">
            <w:pPr>
              <w:spacing w:after="0" w:line="240" w:lineRule="auto"/>
              <w:rPr>
                <w:rFonts w:ascii="Times New Roman" w:hAnsi="Times New Roman" w:cs="Times New Roman"/>
                <w:color w:val="000000"/>
                <w:sz w:val="24"/>
                <w:szCs w:val="24"/>
              </w:rPr>
            </w:pPr>
          </w:p>
        </w:tc>
      </w:tr>
    </w:tbl>
    <w:p w:rsidR="0063680F" w:rsidRPr="0063680F" w:rsidRDefault="0063680F" w:rsidP="0063680F">
      <w:pPr>
        <w:spacing w:after="0"/>
        <w:ind w:firstLine="708"/>
        <w:jc w:val="both"/>
        <w:rPr>
          <w:rFonts w:ascii="Times New Roman" w:hAnsi="Times New Roman" w:cs="Times New Roman"/>
          <w:sz w:val="24"/>
          <w:szCs w:val="24"/>
        </w:rPr>
      </w:pPr>
    </w:p>
    <w:tbl>
      <w:tblPr>
        <w:tblpPr w:leftFromText="141" w:rightFromText="141" w:vertAnchor="text" w:horzAnchor="margin" w:tblpXSpec="center" w:tblpY="32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9394"/>
      </w:tblGrid>
      <w:tr w:rsidR="008D479D" w:rsidRPr="00A47F2F" w:rsidTr="008D479D">
        <w:trPr>
          <w:trHeight w:val="330"/>
        </w:trPr>
        <w:tc>
          <w:tcPr>
            <w:tcW w:w="10207" w:type="dxa"/>
            <w:gridSpan w:val="2"/>
            <w:vAlign w:val="center"/>
            <w:hideMark/>
          </w:tcPr>
          <w:p w:rsidR="008D479D" w:rsidRPr="008D479D" w:rsidRDefault="008D479D" w:rsidP="008D479D">
            <w:pPr>
              <w:spacing w:after="0" w:line="240" w:lineRule="auto"/>
              <w:rPr>
                <w:rFonts w:ascii="Times New Roman" w:hAnsi="Times New Roman" w:cs="Times New Roman"/>
                <w:b/>
                <w:bCs/>
                <w:color w:val="000000"/>
                <w:sz w:val="24"/>
                <w:szCs w:val="24"/>
              </w:rPr>
            </w:pPr>
            <w:r w:rsidRPr="008D479D">
              <w:rPr>
                <w:rFonts w:ascii="Times New Roman" w:hAnsi="Times New Roman" w:cs="Times New Roman"/>
                <w:b/>
                <w:bCs/>
                <w:color w:val="000000"/>
                <w:sz w:val="24"/>
                <w:szCs w:val="24"/>
              </w:rPr>
              <w:t>3.TEMA: KURUMSAL KAPASİTE</w:t>
            </w: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1</w:t>
            </w:r>
          </w:p>
        </w:tc>
        <w:tc>
          <w:tcPr>
            <w:tcW w:w="9394" w:type="dxa"/>
            <w:vAlign w:val="center"/>
          </w:tcPr>
          <w:p w:rsidR="008D479D" w:rsidRPr="008D479D" w:rsidRDefault="008D479D" w:rsidP="008D479D">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Genel yardımcı personelin yetersiz olması</w:t>
            </w: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2</w:t>
            </w:r>
          </w:p>
        </w:tc>
        <w:tc>
          <w:tcPr>
            <w:tcW w:w="9394" w:type="dxa"/>
            <w:vAlign w:val="center"/>
          </w:tcPr>
          <w:p w:rsidR="008D479D" w:rsidRPr="008D479D" w:rsidRDefault="008D479D" w:rsidP="008D479D">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 xml:space="preserve">Yabancı dil </w:t>
            </w:r>
            <w:r w:rsidR="00E552F3" w:rsidRPr="008D479D">
              <w:rPr>
                <w:rFonts w:ascii="Times New Roman" w:hAnsi="Times New Roman" w:cs="Times New Roman"/>
                <w:color w:val="000000"/>
                <w:sz w:val="24"/>
                <w:szCs w:val="24"/>
              </w:rPr>
              <w:t>laboratuarının</w:t>
            </w:r>
            <w:r w:rsidRPr="008D479D">
              <w:rPr>
                <w:rFonts w:ascii="Times New Roman" w:hAnsi="Times New Roman" w:cs="Times New Roman"/>
                <w:color w:val="000000"/>
                <w:sz w:val="24"/>
                <w:szCs w:val="24"/>
              </w:rPr>
              <w:t xml:space="preserve"> olmaması</w:t>
            </w: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3</w:t>
            </w:r>
          </w:p>
        </w:tc>
        <w:tc>
          <w:tcPr>
            <w:tcW w:w="9394" w:type="dxa"/>
            <w:vAlign w:val="center"/>
          </w:tcPr>
          <w:p w:rsidR="008D479D" w:rsidRPr="008D479D" w:rsidRDefault="008D479D" w:rsidP="008D479D">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Mahalle ve köylerde kurs yeri bulma sıkıntısı.</w:t>
            </w: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4</w:t>
            </w:r>
          </w:p>
        </w:tc>
        <w:tc>
          <w:tcPr>
            <w:tcW w:w="9394" w:type="dxa"/>
            <w:vAlign w:val="center"/>
          </w:tcPr>
          <w:p w:rsidR="008D479D" w:rsidRPr="008D479D" w:rsidRDefault="008D479D" w:rsidP="008D479D">
            <w:pPr>
              <w:spacing w:after="0" w:line="240" w:lineRule="auto"/>
              <w:rPr>
                <w:rFonts w:ascii="Times New Roman" w:hAnsi="Times New Roman" w:cs="Times New Roman"/>
                <w:color w:val="000000"/>
                <w:sz w:val="24"/>
                <w:szCs w:val="24"/>
              </w:rPr>
            </w:pPr>
            <w:r w:rsidRPr="008D479D">
              <w:rPr>
                <w:rFonts w:ascii="Times New Roman" w:hAnsi="Times New Roman" w:cs="Times New Roman"/>
                <w:color w:val="000000"/>
                <w:sz w:val="24"/>
                <w:szCs w:val="24"/>
              </w:rPr>
              <w:t>Bazı özellikli kurslar için atölyelerimizin olmaması.</w:t>
            </w: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5</w:t>
            </w:r>
          </w:p>
        </w:tc>
        <w:tc>
          <w:tcPr>
            <w:tcW w:w="9394" w:type="dxa"/>
            <w:vAlign w:val="center"/>
          </w:tcPr>
          <w:p w:rsidR="008D479D" w:rsidRPr="00A47F2F" w:rsidRDefault="008D479D" w:rsidP="008D479D">
            <w:pPr>
              <w:spacing w:after="0" w:line="240" w:lineRule="auto"/>
              <w:rPr>
                <w:color w:val="000000"/>
                <w:szCs w:val="24"/>
              </w:rPr>
            </w:pP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6</w:t>
            </w:r>
          </w:p>
        </w:tc>
        <w:tc>
          <w:tcPr>
            <w:tcW w:w="9394" w:type="dxa"/>
            <w:vAlign w:val="center"/>
          </w:tcPr>
          <w:p w:rsidR="008D479D" w:rsidRPr="00A47F2F" w:rsidRDefault="008D479D" w:rsidP="008D479D">
            <w:pPr>
              <w:spacing w:after="0" w:line="240" w:lineRule="auto"/>
              <w:rPr>
                <w:color w:val="000000"/>
                <w:szCs w:val="24"/>
              </w:rPr>
            </w:pP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7</w:t>
            </w:r>
          </w:p>
        </w:tc>
        <w:tc>
          <w:tcPr>
            <w:tcW w:w="9394" w:type="dxa"/>
            <w:vAlign w:val="center"/>
          </w:tcPr>
          <w:p w:rsidR="008D479D" w:rsidRPr="00A47F2F" w:rsidRDefault="008D479D" w:rsidP="008D479D">
            <w:pPr>
              <w:spacing w:after="0" w:line="240" w:lineRule="auto"/>
              <w:rPr>
                <w:color w:val="000000"/>
                <w:szCs w:val="24"/>
              </w:rPr>
            </w:pP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8</w:t>
            </w:r>
          </w:p>
        </w:tc>
        <w:tc>
          <w:tcPr>
            <w:tcW w:w="9394" w:type="dxa"/>
            <w:vAlign w:val="center"/>
          </w:tcPr>
          <w:p w:rsidR="008D479D" w:rsidRPr="00A47F2F" w:rsidRDefault="008D479D" w:rsidP="008D479D">
            <w:pPr>
              <w:spacing w:after="0" w:line="240" w:lineRule="auto"/>
              <w:rPr>
                <w:color w:val="000000"/>
                <w:szCs w:val="24"/>
              </w:rPr>
            </w:pP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9</w:t>
            </w:r>
          </w:p>
        </w:tc>
        <w:tc>
          <w:tcPr>
            <w:tcW w:w="9394" w:type="dxa"/>
            <w:vAlign w:val="center"/>
          </w:tcPr>
          <w:p w:rsidR="008D479D" w:rsidRPr="00A47F2F" w:rsidRDefault="008D479D" w:rsidP="008D479D">
            <w:pPr>
              <w:spacing w:after="0" w:line="240" w:lineRule="auto"/>
              <w:rPr>
                <w:color w:val="000000"/>
                <w:szCs w:val="24"/>
              </w:rPr>
            </w:pPr>
          </w:p>
        </w:tc>
      </w:tr>
      <w:tr w:rsidR="008D479D" w:rsidRPr="00A47F2F" w:rsidTr="008D479D">
        <w:trPr>
          <w:trHeight w:val="330"/>
        </w:trPr>
        <w:tc>
          <w:tcPr>
            <w:tcW w:w="813" w:type="dxa"/>
            <w:vAlign w:val="center"/>
            <w:hideMark/>
          </w:tcPr>
          <w:p w:rsidR="008D479D" w:rsidRPr="00A47F2F" w:rsidRDefault="008D479D" w:rsidP="008D479D">
            <w:pPr>
              <w:spacing w:after="0" w:line="240" w:lineRule="auto"/>
              <w:jc w:val="center"/>
              <w:rPr>
                <w:b/>
                <w:bCs/>
                <w:color w:val="000000"/>
                <w:szCs w:val="24"/>
              </w:rPr>
            </w:pPr>
            <w:r w:rsidRPr="00A47F2F">
              <w:rPr>
                <w:b/>
                <w:bCs/>
                <w:color w:val="000000"/>
                <w:szCs w:val="24"/>
              </w:rPr>
              <w:t>10</w:t>
            </w:r>
          </w:p>
        </w:tc>
        <w:tc>
          <w:tcPr>
            <w:tcW w:w="9394" w:type="dxa"/>
            <w:vAlign w:val="center"/>
          </w:tcPr>
          <w:p w:rsidR="008D479D" w:rsidRPr="00A47F2F" w:rsidRDefault="008D479D" w:rsidP="008D479D">
            <w:pPr>
              <w:spacing w:after="0" w:line="240" w:lineRule="auto"/>
              <w:rPr>
                <w:color w:val="000000"/>
                <w:szCs w:val="24"/>
              </w:rPr>
            </w:pPr>
          </w:p>
        </w:tc>
      </w:tr>
    </w:tbl>
    <w:p w:rsidR="00E56AB0" w:rsidRDefault="00E56AB0" w:rsidP="00F64C85">
      <w:pPr>
        <w:pStyle w:val="Balk1"/>
        <w:spacing w:before="0" w:after="0"/>
        <w:jc w:val="center"/>
        <w:rPr>
          <w:rFonts w:ascii="Times New Roman" w:hAnsi="Times New Roman"/>
          <w:color w:val="auto"/>
          <w:sz w:val="32"/>
          <w:szCs w:val="32"/>
        </w:rPr>
      </w:pPr>
      <w:bookmarkStart w:id="25" w:name="_Toc411525143"/>
      <w:bookmarkStart w:id="26" w:name="_Toc416085144"/>
      <w:bookmarkStart w:id="27" w:name="_Toc529519458"/>
      <w:bookmarkStart w:id="28" w:name="_Toc531097539"/>
    </w:p>
    <w:p w:rsidR="00E56AB0" w:rsidRDefault="00E56AB0" w:rsidP="00E56AB0">
      <w:pPr>
        <w:rPr>
          <w:rFonts w:eastAsia="SimSun" w:cs="Times New Roman"/>
          <w:lang w:eastAsia="tr-TR"/>
        </w:rPr>
      </w:pPr>
      <w:r>
        <w:br w:type="page"/>
      </w:r>
    </w:p>
    <w:p w:rsidR="00E56AB0" w:rsidRPr="00E56AB0" w:rsidRDefault="008D479D" w:rsidP="00E56AB0">
      <w:pPr>
        <w:pStyle w:val="Balk1"/>
        <w:spacing w:before="0" w:after="0"/>
        <w:jc w:val="center"/>
        <w:rPr>
          <w:rFonts w:ascii="Times New Roman" w:hAnsi="Times New Roman"/>
          <w:color w:val="auto"/>
          <w:sz w:val="32"/>
          <w:szCs w:val="32"/>
        </w:rPr>
      </w:pPr>
      <w:r w:rsidRPr="008D479D">
        <w:rPr>
          <w:rFonts w:ascii="Times New Roman" w:hAnsi="Times New Roman"/>
          <w:color w:val="auto"/>
          <w:sz w:val="32"/>
          <w:szCs w:val="32"/>
        </w:rPr>
        <w:lastRenderedPageBreak/>
        <w:t>BÖLÜM III:</w:t>
      </w:r>
    </w:p>
    <w:p w:rsidR="005A7917" w:rsidRDefault="00882089" w:rsidP="00882089">
      <w:pPr>
        <w:rPr>
          <w:rFonts w:ascii="Times New Roman" w:hAnsi="Times New Roman" w:cs="Times New Roman"/>
          <w:b/>
          <w:bCs/>
          <w:iCs/>
          <w:sz w:val="32"/>
          <w:szCs w:val="32"/>
        </w:rPr>
      </w:pPr>
      <w:r w:rsidRPr="00882089">
        <w:rPr>
          <w:rFonts w:ascii="Times New Roman" w:hAnsi="Times New Roman" w:cs="Times New Roman"/>
          <w:b/>
          <w:bCs/>
          <w:iCs/>
          <w:sz w:val="32"/>
          <w:szCs w:val="32"/>
        </w:rPr>
        <w:t>GELECEĞE BAKIŞ</w:t>
      </w:r>
    </w:p>
    <w:p w:rsidR="00E56AB0" w:rsidRPr="00E56AB0" w:rsidRDefault="00E56AB0" w:rsidP="00882089">
      <w:pPr>
        <w:rPr>
          <w:rFonts w:ascii="Times New Roman" w:hAnsi="Times New Roman" w:cs="Times New Roman"/>
          <w:b/>
          <w:bCs/>
          <w:iCs/>
          <w:sz w:val="32"/>
          <w:szCs w:val="32"/>
        </w:rPr>
      </w:pPr>
    </w:p>
    <w:p w:rsidR="0089210D" w:rsidRPr="007E286D" w:rsidRDefault="008D479D" w:rsidP="000F4663">
      <w:pPr>
        <w:pStyle w:val="Balk1"/>
        <w:spacing w:before="0" w:after="0"/>
        <w:rPr>
          <w:rFonts w:ascii="Times New Roman" w:hAnsi="Times New Roman"/>
          <w:sz w:val="44"/>
          <w:szCs w:val="44"/>
        </w:rPr>
      </w:pPr>
      <w:r w:rsidRPr="007E286D">
        <w:rPr>
          <w:rFonts w:ascii="Times New Roman" w:hAnsi="Times New Roman"/>
          <w:sz w:val="44"/>
          <w:szCs w:val="44"/>
        </w:rPr>
        <w:t>MİSYON, VİZYON VE TEMEL DEĞERLER</w:t>
      </w:r>
      <w:bookmarkEnd w:id="25"/>
      <w:bookmarkEnd w:id="26"/>
      <w:bookmarkEnd w:id="27"/>
      <w:bookmarkEnd w:id="28"/>
    </w:p>
    <w:p w:rsidR="000F4663" w:rsidRPr="000F4663" w:rsidRDefault="000F4663" w:rsidP="000F4663">
      <w:pPr>
        <w:rPr>
          <w:lang w:eastAsia="tr-TR"/>
        </w:rPr>
      </w:pPr>
    </w:p>
    <w:p w:rsidR="00013BB1" w:rsidRDefault="00013BB1" w:rsidP="008D479D">
      <w:pPr>
        <w:spacing w:after="0" w:line="360" w:lineRule="auto"/>
        <w:rPr>
          <w:rFonts w:ascii="Times New Roman" w:eastAsia="Times New Roman" w:hAnsi="Times New Roman" w:cs="Times New Roman"/>
          <w:b/>
          <w:color w:val="00B0F0"/>
          <w:sz w:val="32"/>
          <w:szCs w:val="32"/>
          <w:lang w:eastAsia="tr-TR"/>
        </w:rPr>
      </w:pPr>
    </w:p>
    <w:p w:rsidR="008D479D" w:rsidRPr="00013BB1" w:rsidRDefault="008D479D" w:rsidP="008D479D">
      <w:pPr>
        <w:spacing w:after="0" w:line="360" w:lineRule="auto"/>
        <w:rPr>
          <w:rFonts w:ascii="Times New Roman" w:eastAsia="Times New Roman" w:hAnsi="Times New Roman" w:cs="Times New Roman"/>
          <w:b/>
          <w:color w:val="00B0F0"/>
          <w:sz w:val="44"/>
          <w:szCs w:val="44"/>
          <w:lang w:eastAsia="tr-TR"/>
        </w:rPr>
      </w:pPr>
      <w:r w:rsidRPr="00013BB1">
        <w:rPr>
          <w:rFonts w:ascii="Times New Roman" w:eastAsia="Times New Roman" w:hAnsi="Times New Roman" w:cs="Times New Roman"/>
          <w:b/>
          <w:color w:val="00B0F0"/>
          <w:sz w:val="44"/>
          <w:szCs w:val="44"/>
          <w:lang w:eastAsia="tr-TR"/>
        </w:rPr>
        <w:t>MİSYONUMUZ</w:t>
      </w:r>
    </w:p>
    <w:p w:rsidR="008D479D" w:rsidRPr="00E26C67" w:rsidRDefault="008D479D" w:rsidP="008D479D">
      <w:pPr>
        <w:spacing w:after="0" w:line="360" w:lineRule="auto"/>
        <w:rPr>
          <w:rFonts w:ascii="Times New Roman" w:hAnsi="Times New Roman" w:cs="Times New Roman"/>
          <w:bCs/>
          <w:iCs/>
          <w:sz w:val="24"/>
          <w:szCs w:val="24"/>
        </w:rPr>
      </w:pPr>
      <w:r w:rsidRPr="00E26C67">
        <w:rPr>
          <w:rFonts w:ascii="Times New Roman" w:hAnsi="Times New Roman" w:cs="Times New Roman"/>
          <w:iCs/>
          <w:color w:val="000000"/>
          <w:sz w:val="24"/>
          <w:szCs w:val="24"/>
        </w:rPr>
        <w:t>MERKEZİMİZDE;</w:t>
      </w:r>
    </w:p>
    <w:p w:rsidR="008D479D" w:rsidRPr="00E26C67" w:rsidRDefault="008D479D" w:rsidP="008D479D">
      <w:pPr>
        <w:spacing w:after="0" w:line="360" w:lineRule="auto"/>
        <w:rPr>
          <w:rFonts w:ascii="Times New Roman" w:hAnsi="Times New Roman" w:cs="Times New Roman"/>
          <w:bCs/>
          <w:iCs/>
          <w:sz w:val="24"/>
          <w:szCs w:val="24"/>
        </w:rPr>
      </w:pPr>
      <w:r w:rsidRPr="00E26C67">
        <w:rPr>
          <w:rFonts w:ascii="Times New Roman" w:hAnsi="Times New Roman" w:cs="Times New Roman"/>
          <w:iCs/>
          <w:color w:val="000000"/>
          <w:sz w:val="24"/>
          <w:szCs w:val="24"/>
        </w:rPr>
        <w:t>1- Ülkesini ve Ulusunu seven Atatürk İlkelerine bağlı, Demokratik ve Çağdaş yaşamı benimseyen bireyler yetiştirmektir.</w:t>
      </w:r>
    </w:p>
    <w:p w:rsidR="008D479D" w:rsidRPr="00E26C67" w:rsidRDefault="008D479D" w:rsidP="008D479D">
      <w:pPr>
        <w:spacing w:after="0" w:line="360" w:lineRule="auto"/>
        <w:rPr>
          <w:rFonts w:ascii="Times New Roman" w:hAnsi="Times New Roman" w:cs="Times New Roman"/>
          <w:bCs/>
          <w:iCs/>
          <w:sz w:val="24"/>
          <w:szCs w:val="24"/>
        </w:rPr>
      </w:pPr>
      <w:r w:rsidRPr="00E26C67">
        <w:rPr>
          <w:rFonts w:ascii="Times New Roman" w:hAnsi="Times New Roman" w:cs="Times New Roman"/>
          <w:iCs/>
          <w:color w:val="000000"/>
          <w:sz w:val="24"/>
          <w:szCs w:val="24"/>
        </w:rPr>
        <w:t>2- Tüm bireylere 21.Yüz yılın gelişen ihtiyaçlarına cevap verebilecek bilgi, beceri ve davranışları kazandırmak</w:t>
      </w:r>
    </w:p>
    <w:p w:rsidR="008D479D" w:rsidRPr="00E26C67" w:rsidRDefault="008D479D" w:rsidP="008D479D">
      <w:pPr>
        <w:spacing w:after="0" w:line="360" w:lineRule="auto"/>
        <w:rPr>
          <w:rFonts w:ascii="Times New Roman" w:hAnsi="Times New Roman" w:cs="Times New Roman"/>
          <w:bCs/>
          <w:iCs/>
          <w:sz w:val="24"/>
          <w:szCs w:val="24"/>
        </w:rPr>
      </w:pPr>
      <w:r w:rsidRPr="00E26C67">
        <w:rPr>
          <w:rFonts w:ascii="Times New Roman" w:hAnsi="Times New Roman" w:cs="Times New Roman"/>
          <w:iCs/>
          <w:color w:val="000000"/>
          <w:sz w:val="24"/>
          <w:szCs w:val="24"/>
        </w:rPr>
        <w:t>3- Onların bilgi ve istekleri doğrultusunda ekonomik, toplumsal ve kültürel gelişmelerini sağlamak.</w:t>
      </w:r>
    </w:p>
    <w:p w:rsidR="000F4663" w:rsidRDefault="008D479D" w:rsidP="00E56AB0">
      <w:pPr>
        <w:spacing w:after="0" w:line="360" w:lineRule="auto"/>
        <w:rPr>
          <w:rFonts w:ascii="Times New Roman" w:hAnsi="Times New Roman" w:cs="Times New Roman"/>
          <w:iCs/>
          <w:color w:val="000000"/>
          <w:sz w:val="24"/>
          <w:szCs w:val="24"/>
        </w:rPr>
      </w:pPr>
      <w:r w:rsidRPr="00E26C67">
        <w:rPr>
          <w:rFonts w:ascii="Times New Roman" w:hAnsi="Times New Roman" w:cs="Times New Roman"/>
          <w:iCs/>
          <w:color w:val="000000"/>
          <w:sz w:val="24"/>
          <w:szCs w:val="24"/>
        </w:rPr>
        <w:t>4- Çeşitli süre ve düzeylerde Eğitim, Öğretim, Rehberlik ve Uygulama etkinliklerini sun</w:t>
      </w:r>
      <w:r w:rsidRPr="000F4663">
        <w:rPr>
          <w:rFonts w:ascii="Times New Roman" w:hAnsi="Times New Roman" w:cs="Times New Roman"/>
          <w:iCs/>
          <w:color w:val="000000"/>
          <w:sz w:val="24"/>
          <w:szCs w:val="24"/>
        </w:rPr>
        <w:t xml:space="preserve">mak </w:t>
      </w:r>
      <w:r w:rsidR="000F4663" w:rsidRPr="000F4663">
        <w:rPr>
          <w:rFonts w:ascii="Times New Roman" w:hAnsi="Times New Roman" w:cs="Times New Roman"/>
          <w:bCs/>
          <w:iCs/>
          <w:sz w:val="24"/>
          <w:szCs w:val="24"/>
        </w:rPr>
        <w:t>i</w:t>
      </w:r>
      <w:r w:rsidR="000F4663" w:rsidRPr="000F4663">
        <w:rPr>
          <w:rFonts w:ascii="Times New Roman" w:hAnsi="Times New Roman" w:cs="Times New Roman"/>
          <w:iCs/>
          <w:color w:val="000000"/>
          <w:sz w:val="24"/>
          <w:szCs w:val="24"/>
        </w:rPr>
        <w:t>çin varız</w:t>
      </w:r>
      <w:r w:rsidRPr="000F4663">
        <w:rPr>
          <w:rFonts w:ascii="Times New Roman" w:hAnsi="Times New Roman" w:cs="Times New Roman"/>
          <w:iCs/>
          <w:color w:val="000000"/>
          <w:sz w:val="24"/>
          <w:szCs w:val="24"/>
        </w:rPr>
        <w:t>.</w:t>
      </w:r>
    </w:p>
    <w:p w:rsidR="00E56AB0" w:rsidRPr="00E56AB0" w:rsidRDefault="00E56AB0" w:rsidP="00E56AB0">
      <w:pPr>
        <w:spacing w:after="0" w:line="360" w:lineRule="auto"/>
        <w:rPr>
          <w:rFonts w:ascii="Times New Roman" w:hAnsi="Times New Roman" w:cs="Times New Roman"/>
          <w:bCs/>
          <w:iCs/>
          <w:sz w:val="24"/>
          <w:szCs w:val="24"/>
        </w:rPr>
      </w:pPr>
    </w:p>
    <w:p w:rsidR="00013BB1" w:rsidRPr="00013BB1" w:rsidRDefault="00013BB1" w:rsidP="00E26C67">
      <w:pPr>
        <w:spacing w:after="0" w:line="360" w:lineRule="auto"/>
        <w:rPr>
          <w:rFonts w:ascii="Times New Roman" w:eastAsia="Times New Roman" w:hAnsi="Times New Roman" w:cs="Times New Roman"/>
          <w:b/>
          <w:color w:val="00B0F0"/>
          <w:sz w:val="44"/>
          <w:szCs w:val="44"/>
          <w:lang w:eastAsia="tr-TR"/>
        </w:rPr>
      </w:pPr>
    </w:p>
    <w:p w:rsidR="008D479D" w:rsidRPr="00013BB1" w:rsidRDefault="008D479D" w:rsidP="00E26C67">
      <w:pPr>
        <w:spacing w:after="0" w:line="360" w:lineRule="auto"/>
        <w:rPr>
          <w:rFonts w:ascii="Times New Roman" w:eastAsia="Times New Roman" w:hAnsi="Times New Roman" w:cs="Times New Roman"/>
          <w:b/>
          <w:color w:val="00B0F0"/>
          <w:sz w:val="44"/>
          <w:szCs w:val="44"/>
          <w:lang w:eastAsia="tr-TR"/>
        </w:rPr>
      </w:pPr>
      <w:r w:rsidRPr="00013BB1">
        <w:rPr>
          <w:rFonts w:ascii="Times New Roman" w:eastAsia="Times New Roman" w:hAnsi="Times New Roman" w:cs="Times New Roman"/>
          <w:b/>
          <w:color w:val="00B0F0"/>
          <w:sz w:val="44"/>
          <w:szCs w:val="44"/>
          <w:lang w:eastAsia="tr-TR"/>
        </w:rPr>
        <w:t>VİZYONUMUZ</w:t>
      </w:r>
    </w:p>
    <w:p w:rsidR="005A7917" w:rsidRPr="00013BB1" w:rsidRDefault="008D479D" w:rsidP="005A7917">
      <w:pPr>
        <w:spacing w:line="360" w:lineRule="auto"/>
        <w:rPr>
          <w:rFonts w:ascii="Times New Roman" w:hAnsi="Times New Roman" w:cs="Times New Roman"/>
          <w:bCs/>
          <w:iCs/>
          <w:color w:val="000000"/>
          <w:sz w:val="40"/>
          <w:szCs w:val="40"/>
        </w:rPr>
      </w:pPr>
      <w:r w:rsidRPr="00013BB1">
        <w:rPr>
          <w:rFonts w:ascii="Times New Roman" w:hAnsi="Times New Roman" w:cs="Times New Roman"/>
          <w:b/>
          <w:bCs/>
          <w:iCs/>
          <w:color w:val="000000"/>
          <w:sz w:val="40"/>
          <w:szCs w:val="40"/>
        </w:rPr>
        <w:t xml:space="preserve"> </w:t>
      </w:r>
      <w:r w:rsidRPr="00013BB1">
        <w:rPr>
          <w:rFonts w:ascii="Times New Roman" w:hAnsi="Times New Roman" w:cs="Times New Roman"/>
          <w:bCs/>
          <w:iCs/>
          <w:color w:val="000000"/>
          <w:sz w:val="40"/>
          <w:szCs w:val="40"/>
        </w:rPr>
        <w:t>“</w:t>
      </w:r>
      <w:r w:rsidR="00013BB1">
        <w:rPr>
          <w:rFonts w:ascii="Times New Roman" w:hAnsi="Times New Roman" w:cs="Times New Roman"/>
          <w:bCs/>
          <w:iCs/>
          <w:color w:val="000000"/>
          <w:sz w:val="40"/>
          <w:szCs w:val="40"/>
        </w:rPr>
        <w:t xml:space="preserve"> </w:t>
      </w:r>
      <w:r w:rsidRPr="00013BB1">
        <w:rPr>
          <w:rFonts w:ascii="Times New Roman" w:hAnsi="Times New Roman" w:cs="Times New Roman"/>
          <w:bCs/>
          <w:iCs/>
          <w:color w:val="000000"/>
          <w:sz w:val="40"/>
          <w:szCs w:val="40"/>
        </w:rPr>
        <w:t>ÇAĞI YAKALAMIŞ VE MÜKEMMELLİĞE ERİŞMİŞ, ÇEVERESİNDE ÖRNEK BİR YAYGIN EĞİTİM KURUMU OLMAK</w:t>
      </w:r>
      <w:r w:rsidR="00013BB1">
        <w:rPr>
          <w:rFonts w:ascii="Times New Roman" w:hAnsi="Times New Roman" w:cs="Times New Roman"/>
          <w:bCs/>
          <w:iCs/>
          <w:color w:val="000000"/>
          <w:sz w:val="40"/>
          <w:szCs w:val="40"/>
        </w:rPr>
        <w:t xml:space="preserve"> </w:t>
      </w:r>
      <w:r w:rsidRPr="00013BB1">
        <w:rPr>
          <w:rFonts w:ascii="Times New Roman" w:hAnsi="Times New Roman" w:cs="Times New Roman"/>
          <w:bCs/>
          <w:iCs/>
          <w:color w:val="000000"/>
          <w:sz w:val="40"/>
          <w:szCs w:val="40"/>
        </w:rPr>
        <w:t>”</w:t>
      </w:r>
    </w:p>
    <w:p w:rsidR="00013BB1" w:rsidRDefault="00013BB1" w:rsidP="005E2D03">
      <w:pPr>
        <w:spacing w:after="0" w:line="360" w:lineRule="auto"/>
        <w:jc w:val="both"/>
        <w:rPr>
          <w:rFonts w:ascii="Times New Roman" w:eastAsia="Times New Roman" w:hAnsi="Times New Roman" w:cs="Times New Roman"/>
          <w:b/>
          <w:bCs/>
          <w:color w:val="00B0F0"/>
          <w:sz w:val="28"/>
          <w:szCs w:val="28"/>
          <w:lang w:eastAsia="tr-TR"/>
        </w:rPr>
      </w:pPr>
    </w:p>
    <w:p w:rsidR="00013BB1" w:rsidRDefault="00013BB1" w:rsidP="005E2D03">
      <w:pPr>
        <w:spacing w:after="0" w:line="360" w:lineRule="auto"/>
        <w:jc w:val="both"/>
        <w:rPr>
          <w:rFonts w:ascii="Times New Roman" w:eastAsia="Times New Roman" w:hAnsi="Times New Roman" w:cs="Times New Roman"/>
          <w:b/>
          <w:bCs/>
          <w:color w:val="00B0F0"/>
          <w:sz w:val="28"/>
          <w:szCs w:val="28"/>
          <w:lang w:eastAsia="tr-TR"/>
        </w:rPr>
      </w:pPr>
    </w:p>
    <w:p w:rsidR="00013BB1" w:rsidRDefault="00013BB1" w:rsidP="005E2D03">
      <w:pPr>
        <w:spacing w:after="0" w:line="360" w:lineRule="auto"/>
        <w:jc w:val="both"/>
        <w:rPr>
          <w:rFonts w:ascii="Times New Roman" w:eastAsia="Times New Roman" w:hAnsi="Times New Roman" w:cs="Times New Roman"/>
          <w:b/>
          <w:bCs/>
          <w:color w:val="00B0F0"/>
          <w:sz w:val="28"/>
          <w:szCs w:val="28"/>
          <w:lang w:eastAsia="tr-TR"/>
        </w:rPr>
      </w:pPr>
    </w:p>
    <w:p w:rsidR="00013BB1" w:rsidRDefault="00013BB1" w:rsidP="005E2D03">
      <w:pPr>
        <w:spacing w:after="0" w:line="360" w:lineRule="auto"/>
        <w:jc w:val="both"/>
        <w:rPr>
          <w:rFonts w:ascii="Times New Roman" w:eastAsia="Times New Roman" w:hAnsi="Times New Roman" w:cs="Times New Roman"/>
          <w:b/>
          <w:bCs/>
          <w:color w:val="00B0F0"/>
          <w:sz w:val="28"/>
          <w:szCs w:val="28"/>
          <w:lang w:eastAsia="tr-TR"/>
        </w:rPr>
      </w:pPr>
    </w:p>
    <w:p w:rsidR="00013BB1" w:rsidRDefault="00013BB1" w:rsidP="005E2D03">
      <w:pPr>
        <w:spacing w:after="0" w:line="360" w:lineRule="auto"/>
        <w:jc w:val="both"/>
        <w:rPr>
          <w:rFonts w:ascii="Times New Roman" w:eastAsia="Times New Roman" w:hAnsi="Times New Roman" w:cs="Times New Roman"/>
          <w:b/>
          <w:bCs/>
          <w:color w:val="00B0F0"/>
          <w:sz w:val="28"/>
          <w:szCs w:val="28"/>
          <w:lang w:eastAsia="tr-TR"/>
        </w:rPr>
      </w:pPr>
    </w:p>
    <w:p w:rsidR="00013BB1" w:rsidRDefault="00013BB1" w:rsidP="005E2D03">
      <w:pPr>
        <w:spacing w:after="0" w:line="360" w:lineRule="auto"/>
        <w:jc w:val="both"/>
        <w:rPr>
          <w:rFonts w:ascii="Times New Roman" w:eastAsia="Times New Roman" w:hAnsi="Times New Roman" w:cs="Times New Roman"/>
          <w:b/>
          <w:bCs/>
          <w:color w:val="00B0F0"/>
          <w:sz w:val="28"/>
          <w:szCs w:val="28"/>
          <w:lang w:eastAsia="tr-TR"/>
        </w:rPr>
      </w:pPr>
    </w:p>
    <w:p w:rsidR="005E2D03" w:rsidRDefault="00E26C67" w:rsidP="005E2D03">
      <w:pPr>
        <w:spacing w:after="0" w:line="360" w:lineRule="auto"/>
        <w:jc w:val="both"/>
        <w:rPr>
          <w:rFonts w:ascii="Times New Roman" w:eastAsia="Times New Roman" w:hAnsi="Times New Roman" w:cs="Times New Roman"/>
          <w:b/>
          <w:bCs/>
          <w:color w:val="00B0F0"/>
          <w:sz w:val="28"/>
          <w:szCs w:val="28"/>
          <w:lang w:eastAsia="tr-TR"/>
        </w:rPr>
      </w:pPr>
      <w:r>
        <w:rPr>
          <w:rFonts w:ascii="Times New Roman" w:eastAsia="Times New Roman" w:hAnsi="Times New Roman" w:cs="Times New Roman"/>
          <w:b/>
          <w:bCs/>
          <w:color w:val="00B0F0"/>
          <w:sz w:val="28"/>
          <w:szCs w:val="28"/>
          <w:lang w:eastAsia="tr-TR"/>
        </w:rPr>
        <w:t xml:space="preserve">KURUMUMUZUN TEMEL </w:t>
      </w:r>
      <w:r w:rsidR="005E2D03" w:rsidRPr="00E26C67">
        <w:rPr>
          <w:rFonts w:ascii="Times New Roman" w:eastAsia="Times New Roman" w:hAnsi="Times New Roman" w:cs="Times New Roman"/>
          <w:b/>
          <w:bCs/>
          <w:color w:val="00B0F0"/>
          <w:sz w:val="28"/>
          <w:szCs w:val="28"/>
          <w:lang w:eastAsia="tr-TR"/>
        </w:rPr>
        <w:t>DEĞERLERİ</w:t>
      </w:r>
    </w:p>
    <w:p w:rsidR="00E56AB0" w:rsidRPr="00E26C67" w:rsidRDefault="00E56AB0" w:rsidP="005E2D03">
      <w:pPr>
        <w:spacing w:after="0" w:line="360" w:lineRule="auto"/>
        <w:jc w:val="both"/>
        <w:rPr>
          <w:rFonts w:ascii="Times New Roman" w:eastAsia="Times New Roman" w:hAnsi="Times New Roman" w:cs="Times New Roman"/>
          <w:b/>
          <w:bCs/>
          <w:color w:val="00B0F0"/>
          <w:sz w:val="28"/>
          <w:szCs w:val="28"/>
          <w:lang w:eastAsia="tr-TR"/>
        </w:rPr>
      </w:pP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Kurumun tüm çalışanlarının;</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1. Görevlerin yerine getirilmesinde objektiflik ilkesinin uygulandığı,</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2. Tüm ilişkilerde İnsana Saygı esasının uygulandığı; çalışan ve hizmet alanların beklenti duygu ve düşüncelerine değer verildiği,</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3. Kurumsal ve bireysel gelişmenin “Sürekli Eğitim ve İyileştirme” anlayışının uygulanması sonucu gerçekleşeceğine inanılarak eğitim ve iyileştirme sonuçlarının en etkin şekilde değerlendirildiği,</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4. Çalışmalardaki etkililik ve verimliliğin ekip çalışmalarıyla sağlanacağı anlayışı kabullenilerek ekip çalışmalarına gereken önemin verildiği,</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5. Kurumsal ve bireysel gelişmelerin bilimsel verilerin uygulama hayatına geçirilmesiyle sağlanacağı,</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6. Kurumda çalışmaların bilimsel veriler doğrultusunda ve mevzuatına uygun olarak gerçekleştirildiği,</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7. Görev dağılımı ve hizmet sunumunda adil olunduğu, kuruma katkının tanınıp takdir edildiği,</w:t>
      </w:r>
    </w:p>
    <w:p w:rsidR="005E2D03" w:rsidRPr="005E2D03" w:rsidRDefault="005E2D03" w:rsidP="005E2D03">
      <w:pPr>
        <w:spacing w:after="0" w:line="360" w:lineRule="auto"/>
        <w:jc w:val="both"/>
        <w:rPr>
          <w:rFonts w:ascii="Times New Roman" w:eastAsia="Times New Roman" w:hAnsi="Times New Roman" w:cs="Times New Roman"/>
          <w:sz w:val="24"/>
          <w:szCs w:val="24"/>
          <w:lang w:eastAsia="tr-TR"/>
        </w:rPr>
      </w:pPr>
      <w:r w:rsidRPr="005E2D03">
        <w:rPr>
          <w:rFonts w:ascii="Times New Roman" w:eastAsia="Times New Roman" w:hAnsi="Times New Roman" w:cs="Times New Roman"/>
          <w:sz w:val="24"/>
          <w:szCs w:val="24"/>
          <w:lang w:eastAsia="tr-TR"/>
        </w:rPr>
        <w:t xml:space="preserve">8. </w:t>
      </w:r>
      <w:r w:rsidR="00A13070">
        <w:rPr>
          <w:rFonts w:ascii="Times New Roman" w:eastAsia="Times New Roman" w:hAnsi="Times New Roman" w:cs="Times New Roman"/>
          <w:sz w:val="24"/>
          <w:szCs w:val="24"/>
          <w:lang w:eastAsia="tr-TR"/>
        </w:rPr>
        <w:t>U</w:t>
      </w:r>
      <w:r w:rsidR="0049590A">
        <w:rPr>
          <w:rFonts w:ascii="Times New Roman" w:eastAsia="Times New Roman" w:hAnsi="Times New Roman" w:cs="Times New Roman"/>
          <w:sz w:val="24"/>
          <w:szCs w:val="24"/>
          <w:lang w:eastAsia="tr-TR"/>
        </w:rPr>
        <w:t>lubey</w:t>
      </w:r>
      <w:r w:rsidRPr="005E2D03">
        <w:rPr>
          <w:rFonts w:ascii="Times New Roman" w:eastAsia="Times New Roman" w:hAnsi="Times New Roman" w:cs="Times New Roman"/>
          <w:sz w:val="24"/>
          <w:szCs w:val="24"/>
          <w:lang w:eastAsia="tr-TR"/>
        </w:rPr>
        <w:t xml:space="preserve"> Halk Eğitim Merkezi Müdürlüğünün değerli bir ferdi olduğunun gururunun duyulduğu; çalışanlar arasında dayanışma ve işbirliğinin en üst düzeyde gerçekleştirildiği, İnanç ve değer duygularına sahip duruma ulaştırmaktır.</w:t>
      </w:r>
    </w:p>
    <w:p w:rsidR="005E2D03" w:rsidRPr="005E2D03" w:rsidRDefault="005E2D03" w:rsidP="00BC55B3">
      <w:pPr>
        <w:spacing w:after="0" w:line="360" w:lineRule="auto"/>
        <w:jc w:val="both"/>
        <w:rPr>
          <w:rFonts w:ascii="Times New Roman" w:eastAsia="Times New Roman" w:hAnsi="Times New Roman" w:cs="Times New Roman"/>
          <w:sz w:val="24"/>
          <w:szCs w:val="24"/>
          <w:lang w:eastAsia="tr-TR"/>
        </w:rPr>
      </w:pPr>
    </w:p>
    <w:p w:rsidR="0089210D" w:rsidRDefault="0089210D" w:rsidP="00BC55B3">
      <w:pPr>
        <w:pStyle w:val="ListeParagraf"/>
        <w:autoSpaceDE w:val="0"/>
        <w:autoSpaceDN w:val="0"/>
        <w:adjustRightInd w:val="0"/>
        <w:spacing w:after="0" w:line="432" w:lineRule="auto"/>
        <w:ind w:left="0"/>
        <w:jc w:val="center"/>
        <w:rPr>
          <w:rFonts w:ascii="Times New Roman" w:hAnsi="Times New Roman"/>
          <w:b/>
          <w:sz w:val="32"/>
          <w:szCs w:val="32"/>
        </w:rPr>
      </w:pPr>
      <w:bookmarkStart w:id="29" w:name="_Toc411525145"/>
      <w:bookmarkStart w:id="30" w:name="_Toc416085153"/>
      <w:bookmarkStart w:id="31" w:name="_Toc529519459"/>
      <w:bookmarkStart w:id="32" w:name="_Toc531097543"/>
    </w:p>
    <w:p w:rsidR="0089210D" w:rsidRDefault="0089210D"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89210D" w:rsidRDefault="0089210D"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89210D" w:rsidRDefault="0089210D"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5A7917" w:rsidRDefault="005A7917"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5A7917" w:rsidRDefault="005A7917"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5A7917" w:rsidRDefault="005A7917"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5A7917" w:rsidRDefault="005A7917"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5A7917" w:rsidRDefault="005A7917" w:rsidP="00BC55B3">
      <w:pPr>
        <w:pStyle w:val="ListeParagraf"/>
        <w:autoSpaceDE w:val="0"/>
        <w:autoSpaceDN w:val="0"/>
        <w:adjustRightInd w:val="0"/>
        <w:spacing w:after="0" w:line="432" w:lineRule="auto"/>
        <w:ind w:left="0"/>
        <w:jc w:val="center"/>
        <w:rPr>
          <w:rFonts w:ascii="Times New Roman" w:hAnsi="Times New Roman"/>
          <w:b/>
          <w:sz w:val="32"/>
          <w:szCs w:val="32"/>
        </w:rPr>
      </w:pPr>
    </w:p>
    <w:p w:rsidR="00E56AB0" w:rsidRDefault="00E56AB0" w:rsidP="00013BB1">
      <w:pPr>
        <w:pStyle w:val="ListeParagraf"/>
        <w:autoSpaceDE w:val="0"/>
        <w:autoSpaceDN w:val="0"/>
        <w:adjustRightInd w:val="0"/>
        <w:spacing w:after="0" w:line="432" w:lineRule="auto"/>
        <w:ind w:left="0"/>
        <w:rPr>
          <w:rFonts w:ascii="Times New Roman" w:hAnsi="Times New Roman"/>
          <w:b/>
          <w:sz w:val="32"/>
          <w:szCs w:val="32"/>
        </w:rPr>
      </w:pPr>
    </w:p>
    <w:p w:rsidR="00BC55B3" w:rsidRPr="00BC55B3" w:rsidRDefault="00BC55B3" w:rsidP="00BC55B3">
      <w:pPr>
        <w:pStyle w:val="ListeParagraf"/>
        <w:autoSpaceDE w:val="0"/>
        <w:autoSpaceDN w:val="0"/>
        <w:adjustRightInd w:val="0"/>
        <w:spacing w:after="0" w:line="432" w:lineRule="auto"/>
        <w:ind w:left="0"/>
        <w:jc w:val="center"/>
        <w:rPr>
          <w:rFonts w:ascii="Times New Roman" w:hAnsi="Times New Roman"/>
          <w:b/>
          <w:sz w:val="32"/>
          <w:szCs w:val="32"/>
        </w:rPr>
      </w:pPr>
      <w:r w:rsidRPr="00BC55B3">
        <w:rPr>
          <w:rFonts w:ascii="Times New Roman" w:hAnsi="Times New Roman"/>
          <w:b/>
          <w:sz w:val="32"/>
          <w:szCs w:val="32"/>
        </w:rPr>
        <w:t>BÖLÜM IV:</w:t>
      </w:r>
    </w:p>
    <w:p w:rsidR="00BC55B3" w:rsidRDefault="00BC55B3" w:rsidP="00BC55B3">
      <w:pPr>
        <w:pStyle w:val="ListeParagraf"/>
        <w:autoSpaceDE w:val="0"/>
        <w:autoSpaceDN w:val="0"/>
        <w:adjustRightInd w:val="0"/>
        <w:spacing w:after="0" w:line="432" w:lineRule="auto"/>
        <w:ind w:left="0"/>
        <w:jc w:val="both"/>
        <w:rPr>
          <w:rFonts w:ascii="Times New Roman" w:hAnsi="Times New Roman"/>
          <w:color w:val="00B0F0"/>
          <w:sz w:val="28"/>
          <w:szCs w:val="28"/>
        </w:rPr>
      </w:pPr>
      <w:r w:rsidRPr="00BC55B3">
        <w:rPr>
          <w:rFonts w:ascii="Times New Roman" w:hAnsi="Times New Roman"/>
          <w:color w:val="00B0F0"/>
          <w:sz w:val="28"/>
          <w:szCs w:val="28"/>
        </w:rPr>
        <w:t xml:space="preserve">AMAÇ, HEDEF VE </w:t>
      </w:r>
      <w:bookmarkEnd w:id="29"/>
      <w:bookmarkEnd w:id="30"/>
      <w:bookmarkEnd w:id="31"/>
      <w:bookmarkEnd w:id="32"/>
      <w:r w:rsidR="00511CC9">
        <w:rPr>
          <w:rFonts w:ascii="Times New Roman" w:hAnsi="Times New Roman"/>
          <w:color w:val="00B0F0"/>
          <w:sz w:val="28"/>
          <w:szCs w:val="28"/>
        </w:rPr>
        <w:t>EYLEMLER</w:t>
      </w:r>
    </w:p>
    <w:p w:rsidR="00146211" w:rsidRPr="00146211" w:rsidRDefault="00146211" w:rsidP="00146211">
      <w:pPr>
        <w:pStyle w:val="Balk2"/>
        <w:rPr>
          <w:rFonts w:ascii="Times New Roman" w:hAnsi="Times New Roman" w:cs="Times New Roman"/>
          <w:color w:val="00B0F0"/>
          <w:sz w:val="24"/>
          <w:szCs w:val="24"/>
        </w:rPr>
      </w:pPr>
      <w:bookmarkStart w:id="33" w:name="_Toc531097544"/>
      <w:r w:rsidRPr="00146211">
        <w:rPr>
          <w:rFonts w:ascii="Times New Roman" w:hAnsi="Times New Roman" w:cs="Times New Roman"/>
          <w:color w:val="00B0F0"/>
          <w:sz w:val="24"/>
          <w:szCs w:val="24"/>
        </w:rPr>
        <w:t>TEMA I: EĞİTİM VE ÖĞRETİME ERİŞİM</w:t>
      </w:r>
      <w:bookmarkEnd w:id="33"/>
    </w:p>
    <w:p w:rsidR="00146211" w:rsidRPr="00146211" w:rsidRDefault="00146211" w:rsidP="00146211">
      <w:pPr>
        <w:ind w:firstLine="708"/>
        <w:rPr>
          <w:rFonts w:ascii="Times New Roman" w:hAnsi="Times New Roman" w:cs="Times New Roman"/>
          <w:sz w:val="24"/>
          <w:szCs w:val="24"/>
        </w:rPr>
      </w:pPr>
      <w:r w:rsidRPr="00146211">
        <w:rPr>
          <w:rFonts w:ascii="Times New Roman" w:hAnsi="Times New Roman" w:cs="Times New Roman"/>
          <w:sz w:val="24"/>
          <w:szCs w:val="24"/>
        </w:rPr>
        <w:t>Eğitim ve öğretime erişim Kurumlaşma ve Kurum terki, devam ve devamsızlık, Kuruma uyum ve oryantasyon, özel eğitime ihtiyaç duyan bireylerin eğitime erişimi, yabancı öğrencilerin eğitime erişimi ve hayat boyu öğrenme kapsamında yürütülen faaliyetlerin ele alındığı temadır.</w:t>
      </w:r>
    </w:p>
    <w:p w:rsidR="00A84F6D" w:rsidRPr="00A84F6D" w:rsidRDefault="00A84F6D" w:rsidP="00A84F6D">
      <w:pPr>
        <w:pStyle w:val="Balk3"/>
        <w:rPr>
          <w:rFonts w:ascii="Times New Roman" w:hAnsi="Times New Roman" w:cs="Times New Roman"/>
          <w:color w:val="00B0F0"/>
          <w:sz w:val="28"/>
          <w:szCs w:val="28"/>
        </w:rPr>
      </w:pPr>
      <w:bookmarkStart w:id="34" w:name="_Toc529519460"/>
      <w:r w:rsidRPr="00A84F6D">
        <w:rPr>
          <w:rFonts w:ascii="Times New Roman" w:hAnsi="Times New Roman" w:cs="Times New Roman"/>
          <w:color w:val="00B0F0"/>
          <w:sz w:val="28"/>
          <w:szCs w:val="28"/>
        </w:rPr>
        <w:t xml:space="preserve">Stratejik Amaç 1: </w:t>
      </w:r>
    </w:p>
    <w:bookmarkEnd w:id="34"/>
    <w:p w:rsidR="00A84F6D" w:rsidRPr="00A84F6D" w:rsidRDefault="00C41194" w:rsidP="00A84F6D">
      <w:pPr>
        <w:ind w:left="720"/>
        <w:rPr>
          <w:rFonts w:ascii="Times New Roman" w:hAnsi="Times New Roman" w:cs="Times New Roman"/>
          <w:sz w:val="24"/>
          <w:szCs w:val="24"/>
        </w:rPr>
      </w:pPr>
      <w:r>
        <w:rPr>
          <w:rFonts w:ascii="Times New Roman" w:hAnsi="Times New Roman" w:cs="Times New Roman"/>
          <w:sz w:val="24"/>
          <w:szCs w:val="24"/>
        </w:rPr>
        <w:t>Kursiyerlerin, eğitim-öğretim hakkını kullanmalarını ve eğitim sürecini tamamlamalarını sağlamak.</w:t>
      </w:r>
    </w:p>
    <w:p w:rsidR="00A84F6D" w:rsidRDefault="00A84F6D" w:rsidP="00A84F6D">
      <w:pPr>
        <w:pStyle w:val="Balk3"/>
        <w:rPr>
          <w:rFonts w:ascii="Book Antiqua" w:hAnsi="Book Antiqua"/>
          <w:sz w:val="24"/>
          <w:szCs w:val="24"/>
        </w:rPr>
      </w:pPr>
      <w:bookmarkStart w:id="35" w:name="_Toc529519462"/>
      <w:bookmarkStart w:id="36" w:name="_Toc416085156"/>
      <w:r w:rsidRPr="00F64C85">
        <w:rPr>
          <w:rStyle w:val="Balk4Char"/>
          <w:rFonts w:ascii="Times New Roman" w:hAnsi="Times New Roman" w:cs="Times New Roman"/>
          <w:i w:val="0"/>
          <w:color w:val="00B0F0"/>
          <w:sz w:val="24"/>
          <w:szCs w:val="24"/>
        </w:rPr>
        <w:t>Stratejik Hedef 1.1.</w:t>
      </w:r>
      <w:r w:rsidRPr="00A47F2F">
        <w:rPr>
          <w:rFonts w:ascii="Book Antiqua" w:hAnsi="Book Antiqua"/>
          <w:sz w:val="24"/>
          <w:szCs w:val="24"/>
        </w:rPr>
        <w:t xml:space="preserve"> </w:t>
      </w:r>
      <w:r w:rsidR="00F64C85">
        <w:rPr>
          <w:rFonts w:ascii="Book Antiqua" w:hAnsi="Book Antiqua"/>
          <w:sz w:val="24"/>
          <w:szCs w:val="24"/>
        </w:rPr>
        <w:t xml:space="preserve"> </w:t>
      </w:r>
      <w:bookmarkEnd w:id="35"/>
      <w:r w:rsidR="00C41194">
        <w:rPr>
          <w:rFonts w:ascii="Times New Roman" w:hAnsi="Times New Roman" w:cs="Times New Roman"/>
          <w:b w:val="0"/>
          <w:color w:val="auto"/>
          <w:sz w:val="24"/>
          <w:szCs w:val="24"/>
        </w:rPr>
        <w:t xml:space="preserve">İlçe genelinde okuma-yazma bilmeyenlerin oranı düşürülecektir. </w:t>
      </w:r>
    </w:p>
    <w:p w:rsidR="00A84F6D" w:rsidRDefault="00A84F6D" w:rsidP="00A84F6D">
      <w:pPr>
        <w:rPr>
          <w:b/>
          <w:i/>
        </w:rPr>
      </w:pPr>
      <w:bookmarkStart w:id="37" w:name="_Toc529519463"/>
      <w:bookmarkEnd w:id="36"/>
    </w:p>
    <w:p w:rsidR="00A84F6D" w:rsidRPr="00587F0E" w:rsidRDefault="00A84F6D" w:rsidP="00587F0E">
      <w:pPr>
        <w:spacing w:after="0"/>
        <w:rPr>
          <w:rFonts w:ascii="Times New Roman" w:hAnsi="Times New Roman" w:cs="Times New Roman"/>
          <w:b/>
          <w:color w:val="FF0000"/>
          <w:sz w:val="24"/>
          <w:szCs w:val="24"/>
        </w:rPr>
      </w:pPr>
      <w:r w:rsidRPr="00587F0E">
        <w:rPr>
          <w:rFonts w:ascii="Times New Roman" w:hAnsi="Times New Roman" w:cs="Times New Roman"/>
          <w:b/>
          <w:sz w:val="24"/>
          <w:szCs w:val="24"/>
        </w:rPr>
        <w:t>Performans Göstergeleri</w:t>
      </w:r>
      <w:bookmarkEnd w:id="37"/>
      <w:r w:rsidRPr="00587F0E">
        <w:rPr>
          <w:rFonts w:ascii="Times New Roman" w:hAnsi="Times New Roman" w:cs="Times New Roman"/>
          <w:b/>
          <w:sz w:val="24"/>
          <w:szCs w:val="24"/>
        </w:rPr>
        <w:t xml:space="preserve"> </w:t>
      </w:r>
    </w:p>
    <w:tbl>
      <w:tblPr>
        <w:tblStyle w:val="AkKlavuz-Vurgu6"/>
        <w:tblW w:w="9606" w:type="dxa"/>
        <w:tblLayout w:type="fixed"/>
        <w:tblLook w:val="04A0"/>
      </w:tblPr>
      <w:tblGrid>
        <w:gridCol w:w="1256"/>
        <w:gridCol w:w="3607"/>
        <w:gridCol w:w="915"/>
        <w:gridCol w:w="709"/>
        <w:gridCol w:w="709"/>
        <w:gridCol w:w="709"/>
        <w:gridCol w:w="850"/>
        <w:gridCol w:w="851"/>
      </w:tblGrid>
      <w:tr w:rsidR="00587F0E" w:rsidRPr="00F64C85" w:rsidTr="00A57611">
        <w:trPr>
          <w:cnfStyle w:val="100000000000"/>
          <w:trHeight w:val="319"/>
        </w:trPr>
        <w:tc>
          <w:tcPr>
            <w:cnfStyle w:val="001000000000"/>
            <w:tcW w:w="1256" w:type="dxa"/>
            <w:vMerge w:val="restart"/>
            <w:noWrap/>
            <w:hideMark/>
          </w:tcPr>
          <w:p w:rsidR="00587F0E" w:rsidRPr="00F64C85" w:rsidRDefault="00587F0E" w:rsidP="00587F0E">
            <w:pPr>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No</w:t>
            </w:r>
          </w:p>
        </w:tc>
        <w:tc>
          <w:tcPr>
            <w:tcW w:w="3607" w:type="dxa"/>
            <w:vMerge w:val="restart"/>
            <w:hideMark/>
          </w:tcPr>
          <w:p w:rsidR="00587F0E" w:rsidRPr="00F64C85" w:rsidRDefault="00587F0E" w:rsidP="00587F0E">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PERFORMANS</w:t>
            </w:r>
          </w:p>
          <w:p w:rsidR="00587F0E" w:rsidRPr="00F64C85" w:rsidRDefault="00587F0E" w:rsidP="00587F0E">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GÖSTERGESİ</w:t>
            </w:r>
          </w:p>
        </w:tc>
        <w:tc>
          <w:tcPr>
            <w:tcW w:w="915" w:type="dxa"/>
          </w:tcPr>
          <w:p w:rsidR="00587F0E" w:rsidRPr="00F64C85" w:rsidRDefault="00587F0E" w:rsidP="00587F0E">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Mevcut</w:t>
            </w:r>
          </w:p>
        </w:tc>
        <w:tc>
          <w:tcPr>
            <w:tcW w:w="3828" w:type="dxa"/>
            <w:gridSpan w:val="5"/>
          </w:tcPr>
          <w:p w:rsidR="00587F0E" w:rsidRPr="00F64C85" w:rsidRDefault="00587F0E" w:rsidP="00587F0E">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HEDEF</w:t>
            </w:r>
          </w:p>
        </w:tc>
      </w:tr>
      <w:tr w:rsidR="00587F0E" w:rsidRPr="00F64C85" w:rsidTr="00A57611">
        <w:trPr>
          <w:cnfStyle w:val="000000100000"/>
          <w:trHeight w:val="234"/>
        </w:trPr>
        <w:tc>
          <w:tcPr>
            <w:cnfStyle w:val="001000000000"/>
            <w:tcW w:w="1256" w:type="dxa"/>
            <w:vMerge/>
            <w:hideMark/>
          </w:tcPr>
          <w:p w:rsidR="00587F0E" w:rsidRPr="00F64C85" w:rsidRDefault="00587F0E" w:rsidP="00587F0E">
            <w:pPr>
              <w:rPr>
                <w:rFonts w:ascii="Times New Roman" w:hAnsi="Times New Roman" w:cs="Times New Roman"/>
                <w:b w:val="0"/>
                <w:bCs w:val="0"/>
                <w:sz w:val="20"/>
                <w:szCs w:val="20"/>
              </w:rPr>
            </w:pPr>
          </w:p>
        </w:tc>
        <w:tc>
          <w:tcPr>
            <w:tcW w:w="3607" w:type="dxa"/>
            <w:vMerge/>
            <w:hideMark/>
          </w:tcPr>
          <w:p w:rsidR="00587F0E" w:rsidRPr="00F64C85" w:rsidRDefault="00587F0E" w:rsidP="00587F0E">
            <w:pPr>
              <w:cnfStyle w:val="000000100000"/>
              <w:rPr>
                <w:rFonts w:ascii="Times New Roman" w:hAnsi="Times New Roman" w:cs="Times New Roman"/>
                <w:b/>
                <w:bCs/>
                <w:sz w:val="20"/>
                <w:szCs w:val="20"/>
              </w:rPr>
            </w:pPr>
          </w:p>
        </w:tc>
        <w:tc>
          <w:tcPr>
            <w:tcW w:w="915" w:type="dxa"/>
            <w:noWrap/>
            <w:hideMark/>
          </w:tcPr>
          <w:p w:rsidR="00587F0E" w:rsidRPr="00F64C85" w:rsidRDefault="00587F0E" w:rsidP="00087243">
            <w:pPr>
              <w:cnfStyle w:val="000000100000"/>
              <w:rPr>
                <w:rFonts w:ascii="Times New Roman" w:hAnsi="Times New Roman" w:cs="Times New Roman"/>
                <w:b/>
                <w:bCs/>
                <w:sz w:val="20"/>
                <w:szCs w:val="20"/>
              </w:rPr>
            </w:pPr>
            <w:r w:rsidRPr="00F64C85">
              <w:rPr>
                <w:rFonts w:ascii="Times New Roman" w:hAnsi="Times New Roman" w:cs="Times New Roman"/>
                <w:b/>
                <w:bCs/>
                <w:sz w:val="20"/>
                <w:szCs w:val="20"/>
              </w:rPr>
              <w:t>201</w:t>
            </w:r>
            <w:r w:rsidR="00087243">
              <w:rPr>
                <w:rFonts w:ascii="Times New Roman" w:hAnsi="Times New Roman" w:cs="Times New Roman"/>
                <w:b/>
                <w:bCs/>
                <w:sz w:val="20"/>
                <w:szCs w:val="20"/>
              </w:rPr>
              <w:t>8</w:t>
            </w:r>
          </w:p>
        </w:tc>
        <w:tc>
          <w:tcPr>
            <w:tcW w:w="709" w:type="dxa"/>
            <w:noWrap/>
            <w:hideMark/>
          </w:tcPr>
          <w:p w:rsidR="00587F0E" w:rsidRPr="00F64C85" w:rsidRDefault="00FF3421" w:rsidP="00087243">
            <w:pPr>
              <w:cnfStyle w:val="000000100000"/>
              <w:rPr>
                <w:rFonts w:ascii="Times New Roman" w:hAnsi="Times New Roman" w:cs="Times New Roman"/>
                <w:b/>
                <w:bCs/>
                <w:sz w:val="20"/>
                <w:szCs w:val="20"/>
              </w:rPr>
            </w:pPr>
            <w:r>
              <w:rPr>
                <w:rFonts w:ascii="Times New Roman" w:hAnsi="Times New Roman" w:cs="Times New Roman"/>
                <w:b/>
                <w:bCs/>
                <w:sz w:val="20"/>
                <w:szCs w:val="20"/>
              </w:rPr>
              <w:t>20</w:t>
            </w:r>
            <w:r w:rsidR="00087243">
              <w:rPr>
                <w:rFonts w:ascii="Times New Roman" w:hAnsi="Times New Roman" w:cs="Times New Roman"/>
                <w:b/>
                <w:bCs/>
                <w:sz w:val="20"/>
                <w:szCs w:val="20"/>
              </w:rPr>
              <w:t>19</w:t>
            </w:r>
          </w:p>
        </w:tc>
        <w:tc>
          <w:tcPr>
            <w:tcW w:w="709" w:type="dxa"/>
          </w:tcPr>
          <w:p w:rsidR="00587F0E" w:rsidRPr="00F64C85" w:rsidRDefault="00FF3421" w:rsidP="00087243">
            <w:pPr>
              <w:cnfStyle w:val="000000100000"/>
              <w:rPr>
                <w:rFonts w:ascii="Times New Roman" w:hAnsi="Times New Roman" w:cs="Times New Roman"/>
                <w:b/>
                <w:bCs/>
                <w:sz w:val="20"/>
                <w:szCs w:val="20"/>
              </w:rPr>
            </w:pPr>
            <w:r>
              <w:rPr>
                <w:rFonts w:ascii="Times New Roman" w:hAnsi="Times New Roman" w:cs="Times New Roman"/>
                <w:b/>
                <w:bCs/>
                <w:sz w:val="20"/>
                <w:szCs w:val="20"/>
              </w:rPr>
              <w:t>202</w:t>
            </w:r>
            <w:r w:rsidR="00087243">
              <w:rPr>
                <w:rFonts w:ascii="Times New Roman" w:hAnsi="Times New Roman" w:cs="Times New Roman"/>
                <w:b/>
                <w:bCs/>
                <w:sz w:val="20"/>
                <w:szCs w:val="20"/>
              </w:rPr>
              <w:t>0</w:t>
            </w:r>
          </w:p>
        </w:tc>
        <w:tc>
          <w:tcPr>
            <w:tcW w:w="709" w:type="dxa"/>
          </w:tcPr>
          <w:p w:rsidR="00587F0E" w:rsidRPr="00F64C85" w:rsidRDefault="00FF3421" w:rsidP="00087243">
            <w:pPr>
              <w:cnfStyle w:val="000000100000"/>
              <w:rPr>
                <w:rFonts w:ascii="Times New Roman" w:hAnsi="Times New Roman" w:cs="Times New Roman"/>
                <w:b/>
                <w:bCs/>
                <w:sz w:val="20"/>
                <w:szCs w:val="20"/>
              </w:rPr>
            </w:pPr>
            <w:r>
              <w:rPr>
                <w:rFonts w:ascii="Times New Roman" w:hAnsi="Times New Roman" w:cs="Times New Roman"/>
                <w:b/>
                <w:bCs/>
                <w:sz w:val="20"/>
                <w:szCs w:val="20"/>
              </w:rPr>
              <w:t>202</w:t>
            </w:r>
            <w:r w:rsidR="00087243">
              <w:rPr>
                <w:rFonts w:ascii="Times New Roman" w:hAnsi="Times New Roman" w:cs="Times New Roman"/>
                <w:b/>
                <w:bCs/>
                <w:sz w:val="20"/>
                <w:szCs w:val="20"/>
              </w:rPr>
              <w:t>1</w:t>
            </w:r>
          </w:p>
        </w:tc>
        <w:tc>
          <w:tcPr>
            <w:tcW w:w="850" w:type="dxa"/>
          </w:tcPr>
          <w:p w:rsidR="00587F0E" w:rsidRPr="00F64C85" w:rsidRDefault="00FF3421" w:rsidP="00087243">
            <w:pPr>
              <w:cnfStyle w:val="000000100000"/>
              <w:rPr>
                <w:rFonts w:ascii="Times New Roman" w:hAnsi="Times New Roman" w:cs="Times New Roman"/>
                <w:b/>
                <w:bCs/>
                <w:sz w:val="20"/>
                <w:szCs w:val="20"/>
              </w:rPr>
            </w:pPr>
            <w:r>
              <w:rPr>
                <w:rFonts w:ascii="Times New Roman" w:hAnsi="Times New Roman" w:cs="Times New Roman"/>
                <w:b/>
                <w:bCs/>
                <w:sz w:val="20"/>
                <w:szCs w:val="20"/>
              </w:rPr>
              <w:t>202</w:t>
            </w:r>
            <w:r w:rsidR="00087243">
              <w:rPr>
                <w:rFonts w:ascii="Times New Roman" w:hAnsi="Times New Roman" w:cs="Times New Roman"/>
                <w:b/>
                <w:bCs/>
                <w:sz w:val="20"/>
                <w:szCs w:val="20"/>
              </w:rPr>
              <w:t>2</w:t>
            </w:r>
          </w:p>
        </w:tc>
        <w:tc>
          <w:tcPr>
            <w:tcW w:w="851" w:type="dxa"/>
          </w:tcPr>
          <w:p w:rsidR="00587F0E" w:rsidRPr="00F64C85" w:rsidRDefault="00FF3421" w:rsidP="00087243">
            <w:pPr>
              <w:cnfStyle w:val="000000100000"/>
              <w:rPr>
                <w:rFonts w:ascii="Times New Roman" w:hAnsi="Times New Roman" w:cs="Times New Roman"/>
                <w:b/>
                <w:bCs/>
                <w:sz w:val="20"/>
                <w:szCs w:val="20"/>
              </w:rPr>
            </w:pPr>
            <w:r>
              <w:rPr>
                <w:rFonts w:ascii="Times New Roman" w:hAnsi="Times New Roman" w:cs="Times New Roman"/>
                <w:b/>
                <w:bCs/>
                <w:sz w:val="20"/>
                <w:szCs w:val="20"/>
              </w:rPr>
              <w:t>202</w:t>
            </w:r>
            <w:r w:rsidR="00087243">
              <w:rPr>
                <w:rFonts w:ascii="Times New Roman" w:hAnsi="Times New Roman" w:cs="Times New Roman"/>
                <w:b/>
                <w:bCs/>
                <w:sz w:val="20"/>
                <w:szCs w:val="20"/>
              </w:rPr>
              <w:t>3</w:t>
            </w:r>
          </w:p>
        </w:tc>
      </w:tr>
      <w:tr w:rsidR="00587F0E" w:rsidRPr="00F64C85" w:rsidTr="00A57611">
        <w:trPr>
          <w:cnfStyle w:val="000000010000"/>
          <w:trHeight w:val="416"/>
        </w:trPr>
        <w:tc>
          <w:tcPr>
            <w:cnfStyle w:val="001000000000"/>
            <w:tcW w:w="1256" w:type="dxa"/>
          </w:tcPr>
          <w:p w:rsidR="00587F0E" w:rsidRPr="00F64C85" w:rsidRDefault="00013BB1" w:rsidP="00E525C1">
            <w:pPr>
              <w:rPr>
                <w:rFonts w:ascii="Times New Roman" w:hAnsi="Times New Roman" w:cs="Times New Roman"/>
                <w:sz w:val="20"/>
                <w:szCs w:val="20"/>
              </w:rPr>
            </w:pPr>
            <w:r>
              <w:rPr>
                <w:rFonts w:ascii="Times New Roman" w:hAnsi="Times New Roman" w:cs="Times New Roman"/>
                <w:b w:val="0"/>
                <w:bCs w:val="0"/>
                <w:sz w:val="20"/>
                <w:szCs w:val="20"/>
              </w:rPr>
              <w:t>PG.1.1.</w:t>
            </w:r>
            <w:r w:rsidR="00E525C1">
              <w:rPr>
                <w:rFonts w:ascii="Times New Roman" w:hAnsi="Times New Roman" w:cs="Times New Roman"/>
                <w:b w:val="0"/>
                <w:bCs w:val="0"/>
                <w:sz w:val="20"/>
                <w:szCs w:val="20"/>
              </w:rPr>
              <w:t>1</w:t>
            </w:r>
            <w:r w:rsidR="00587F0E" w:rsidRPr="00F64C85">
              <w:rPr>
                <w:rFonts w:ascii="Times New Roman" w:hAnsi="Times New Roman" w:cs="Times New Roman"/>
                <w:sz w:val="20"/>
                <w:szCs w:val="20"/>
              </w:rPr>
              <w:t>.</w:t>
            </w:r>
          </w:p>
        </w:tc>
        <w:tc>
          <w:tcPr>
            <w:tcW w:w="3607" w:type="dxa"/>
          </w:tcPr>
          <w:p w:rsidR="00587F0E" w:rsidRPr="00F64C85" w:rsidRDefault="00E525C1" w:rsidP="00587F0E">
            <w:pPr>
              <w:cnfStyle w:val="000000010000"/>
              <w:rPr>
                <w:rFonts w:ascii="Times New Roman" w:hAnsi="Times New Roman" w:cs="Times New Roman"/>
                <w:sz w:val="20"/>
                <w:szCs w:val="20"/>
              </w:rPr>
            </w:pPr>
            <w:r>
              <w:rPr>
                <w:rFonts w:ascii="Times New Roman" w:hAnsi="Times New Roman" w:cs="Times New Roman"/>
                <w:sz w:val="20"/>
                <w:szCs w:val="20"/>
              </w:rPr>
              <w:t>Açılan okuma-yazma kursu sayısı</w:t>
            </w:r>
          </w:p>
        </w:tc>
        <w:tc>
          <w:tcPr>
            <w:tcW w:w="915" w:type="dxa"/>
            <w:noWrap/>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5</w:t>
            </w:r>
          </w:p>
        </w:tc>
        <w:tc>
          <w:tcPr>
            <w:tcW w:w="709" w:type="dxa"/>
            <w:noWrap/>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10</w:t>
            </w:r>
          </w:p>
        </w:tc>
      </w:tr>
      <w:tr w:rsidR="00587F0E" w:rsidRPr="00F64C85" w:rsidTr="00A57611">
        <w:trPr>
          <w:cnfStyle w:val="000000100000"/>
          <w:trHeight w:val="416"/>
        </w:trPr>
        <w:tc>
          <w:tcPr>
            <w:cnfStyle w:val="001000000000"/>
            <w:tcW w:w="1256" w:type="dxa"/>
          </w:tcPr>
          <w:p w:rsidR="00587F0E" w:rsidRPr="00F64C85" w:rsidRDefault="00013BB1" w:rsidP="00E525C1">
            <w:pPr>
              <w:rPr>
                <w:rFonts w:ascii="Times New Roman" w:hAnsi="Times New Roman" w:cs="Times New Roman"/>
                <w:b w:val="0"/>
                <w:bCs w:val="0"/>
                <w:sz w:val="20"/>
                <w:szCs w:val="20"/>
              </w:rPr>
            </w:pPr>
            <w:r>
              <w:rPr>
                <w:rFonts w:ascii="Times New Roman" w:hAnsi="Times New Roman" w:cs="Times New Roman"/>
                <w:b w:val="0"/>
                <w:bCs w:val="0"/>
                <w:sz w:val="20"/>
                <w:szCs w:val="20"/>
              </w:rPr>
              <w:t>PG.1.1.</w:t>
            </w:r>
            <w:r w:rsidR="00E525C1">
              <w:rPr>
                <w:rFonts w:ascii="Times New Roman" w:hAnsi="Times New Roman" w:cs="Times New Roman"/>
                <w:b w:val="0"/>
                <w:bCs w:val="0"/>
                <w:sz w:val="20"/>
                <w:szCs w:val="20"/>
              </w:rPr>
              <w:t>2</w:t>
            </w:r>
            <w:r w:rsidR="00587F0E" w:rsidRPr="00F64C85">
              <w:rPr>
                <w:rFonts w:ascii="Times New Roman" w:hAnsi="Times New Roman" w:cs="Times New Roman"/>
                <w:sz w:val="20"/>
                <w:szCs w:val="20"/>
              </w:rPr>
              <w:t>.</w:t>
            </w:r>
          </w:p>
        </w:tc>
        <w:tc>
          <w:tcPr>
            <w:tcW w:w="3607" w:type="dxa"/>
          </w:tcPr>
          <w:p w:rsidR="00587F0E" w:rsidRPr="00F64C85" w:rsidRDefault="00E525C1" w:rsidP="00587F0E">
            <w:pPr>
              <w:cnfStyle w:val="000000100000"/>
              <w:rPr>
                <w:rFonts w:ascii="Times New Roman" w:hAnsi="Times New Roman" w:cs="Times New Roman"/>
                <w:sz w:val="20"/>
                <w:szCs w:val="20"/>
              </w:rPr>
            </w:pPr>
            <w:r>
              <w:rPr>
                <w:rFonts w:ascii="Times New Roman" w:hAnsi="Times New Roman" w:cs="Times New Roman"/>
                <w:sz w:val="20"/>
                <w:szCs w:val="20"/>
              </w:rPr>
              <w:t>Açılan okuma-yazma kurslarına katılan kursiyer sayısı</w:t>
            </w:r>
          </w:p>
        </w:tc>
        <w:tc>
          <w:tcPr>
            <w:tcW w:w="915" w:type="dxa"/>
            <w:noWrap/>
          </w:tcPr>
          <w:p w:rsidR="00587F0E" w:rsidRPr="00F64C85" w:rsidRDefault="00087243" w:rsidP="00FF3421">
            <w:pPr>
              <w:jc w:val="center"/>
              <w:cnfStyle w:val="000000100000"/>
              <w:rPr>
                <w:rFonts w:ascii="Times New Roman" w:hAnsi="Times New Roman" w:cs="Times New Roman"/>
                <w:sz w:val="20"/>
                <w:szCs w:val="20"/>
              </w:rPr>
            </w:pPr>
            <w:r>
              <w:rPr>
                <w:rFonts w:ascii="Times New Roman" w:hAnsi="Times New Roman" w:cs="Times New Roman"/>
                <w:sz w:val="20"/>
                <w:szCs w:val="20"/>
              </w:rPr>
              <w:t>10</w:t>
            </w:r>
          </w:p>
        </w:tc>
        <w:tc>
          <w:tcPr>
            <w:tcW w:w="709" w:type="dxa"/>
            <w:noWrap/>
          </w:tcPr>
          <w:p w:rsidR="00587F0E" w:rsidRPr="00F64C85" w:rsidRDefault="00087243" w:rsidP="00FF3421">
            <w:pPr>
              <w:jc w:val="center"/>
              <w:cnfStyle w:val="000000100000"/>
              <w:rPr>
                <w:rFonts w:ascii="Times New Roman" w:hAnsi="Times New Roman" w:cs="Times New Roman"/>
                <w:sz w:val="20"/>
                <w:szCs w:val="20"/>
              </w:rPr>
            </w:pPr>
            <w:r>
              <w:rPr>
                <w:rFonts w:ascii="Times New Roman" w:hAnsi="Times New Roman" w:cs="Times New Roman"/>
                <w:sz w:val="20"/>
                <w:szCs w:val="20"/>
              </w:rPr>
              <w:t>11</w:t>
            </w:r>
          </w:p>
        </w:tc>
        <w:tc>
          <w:tcPr>
            <w:tcW w:w="709" w:type="dxa"/>
          </w:tcPr>
          <w:p w:rsidR="00587F0E" w:rsidRPr="00F64C85" w:rsidRDefault="00087243" w:rsidP="00FF3421">
            <w:pPr>
              <w:jc w:val="center"/>
              <w:cnfStyle w:val="000000100000"/>
              <w:rPr>
                <w:rFonts w:ascii="Times New Roman" w:hAnsi="Times New Roman" w:cs="Times New Roman"/>
                <w:sz w:val="20"/>
                <w:szCs w:val="20"/>
              </w:rPr>
            </w:pPr>
            <w:r>
              <w:rPr>
                <w:rFonts w:ascii="Times New Roman" w:hAnsi="Times New Roman" w:cs="Times New Roman"/>
                <w:sz w:val="20"/>
                <w:szCs w:val="20"/>
              </w:rPr>
              <w:t>12</w:t>
            </w:r>
          </w:p>
        </w:tc>
        <w:tc>
          <w:tcPr>
            <w:tcW w:w="709" w:type="dxa"/>
          </w:tcPr>
          <w:p w:rsidR="00587F0E" w:rsidRPr="00F64C85" w:rsidRDefault="00087243" w:rsidP="00FF3421">
            <w:pPr>
              <w:jc w:val="center"/>
              <w:cnfStyle w:val="000000100000"/>
              <w:rPr>
                <w:rFonts w:ascii="Times New Roman" w:hAnsi="Times New Roman" w:cs="Times New Roman"/>
                <w:sz w:val="20"/>
                <w:szCs w:val="20"/>
              </w:rPr>
            </w:pPr>
            <w:r>
              <w:rPr>
                <w:rFonts w:ascii="Times New Roman" w:hAnsi="Times New Roman" w:cs="Times New Roman"/>
                <w:sz w:val="20"/>
                <w:szCs w:val="20"/>
              </w:rPr>
              <w:t>13</w:t>
            </w:r>
          </w:p>
        </w:tc>
        <w:tc>
          <w:tcPr>
            <w:tcW w:w="850" w:type="dxa"/>
          </w:tcPr>
          <w:p w:rsidR="00587F0E" w:rsidRPr="00F64C85" w:rsidRDefault="00087243" w:rsidP="00FF3421">
            <w:pPr>
              <w:jc w:val="center"/>
              <w:cnfStyle w:val="000000100000"/>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587F0E" w:rsidRPr="00F64C85" w:rsidRDefault="00087243" w:rsidP="00FF3421">
            <w:pPr>
              <w:jc w:val="center"/>
              <w:cnfStyle w:val="000000100000"/>
              <w:rPr>
                <w:rFonts w:ascii="Times New Roman" w:hAnsi="Times New Roman" w:cs="Times New Roman"/>
                <w:sz w:val="20"/>
                <w:szCs w:val="20"/>
              </w:rPr>
            </w:pPr>
            <w:r>
              <w:rPr>
                <w:rFonts w:ascii="Times New Roman" w:hAnsi="Times New Roman" w:cs="Times New Roman"/>
                <w:sz w:val="20"/>
                <w:szCs w:val="20"/>
              </w:rPr>
              <w:t>15</w:t>
            </w:r>
          </w:p>
        </w:tc>
      </w:tr>
      <w:tr w:rsidR="00587F0E" w:rsidRPr="00F64C85" w:rsidTr="00A57611">
        <w:trPr>
          <w:cnfStyle w:val="000000010000"/>
          <w:trHeight w:val="416"/>
        </w:trPr>
        <w:tc>
          <w:tcPr>
            <w:cnfStyle w:val="001000000000"/>
            <w:tcW w:w="1256" w:type="dxa"/>
          </w:tcPr>
          <w:p w:rsidR="00587F0E" w:rsidRPr="00F64C85" w:rsidRDefault="00013BB1" w:rsidP="00E525C1">
            <w:pPr>
              <w:rPr>
                <w:rFonts w:ascii="Times New Roman" w:hAnsi="Times New Roman" w:cs="Times New Roman"/>
                <w:b w:val="0"/>
                <w:bCs w:val="0"/>
                <w:sz w:val="20"/>
                <w:szCs w:val="20"/>
              </w:rPr>
            </w:pPr>
            <w:r>
              <w:rPr>
                <w:rFonts w:ascii="Times New Roman" w:hAnsi="Times New Roman" w:cs="Times New Roman"/>
                <w:b w:val="0"/>
                <w:bCs w:val="0"/>
                <w:sz w:val="20"/>
                <w:szCs w:val="20"/>
              </w:rPr>
              <w:t>PG.1.1.</w:t>
            </w:r>
            <w:r w:rsidR="00E525C1">
              <w:rPr>
                <w:rFonts w:ascii="Times New Roman" w:hAnsi="Times New Roman" w:cs="Times New Roman"/>
                <w:b w:val="0"/>
                <w:bCs w:val="0"/>
                <w:sz w:val="20"/>
                <w:szCs w:val="20"/>
              </w:rPr>
              <w:t>3</w:t>
            </w:r>
            <w:r w:rsidR="00587F0E" w:rsidRPr="00F64C85">
              <w:rPr>
                <w:rFonts w:ascii="Times New Roman" w:hAnsi="Times New Roman" w:cs="Times New Roman"/>
                <w:sz w:val="20"/>
                <w:szCs w:val="20"/>
              </w:rPr>
              <w:t>.</w:t>
            </w:r>
          </w:p>
        </w:tc>
        <w:tc>
          <w:tcPr>
            <w:tcW w:w="3607" w:type="dxa"/>
          </w:tcPr>
          <w:p w:rsidR="00587F0E" w:rsidRPr="00F64C85" w:rsidRDefault="00BF6C34" w:rsidP="00587F0E">
            <w:pPr>
              <w:cnfStyle w:val="000000010000"/>
              <w:rPr>
                <w:rFonts w:ascii="Times New Roman" w:hAnsi="Times New Roman" w:cs="Times New Roman"/>
                <w:sz w:val="20"/>
                <w:szCs w:val="20"/>
              </w:rPr>
            </w:pPr>
            <w:r>
              <w:rPr>
                <w:rFonts w:ascii="Times New Roman" w:hAnsi="Times New Roman" w:cs="Times New Roman"/>
                <w:sz w:val="20"/>
                <w:szCs w:val="20"/>
              </w:rPr>
              <w:t>Okuma Yazma Kurslarında Belge Alan Kursiyer sayısı</w:t>
            </w:r>
          </w:p>
        </w:tc>
        <w:tc>
          <w:tcPr>
            <w:tcW w:w="915" w:type="dxa"/>
            <w:noWrap/>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3</w:t>
            </w:r>
          </w:p>
        </w:tc>
        <w:tc>
          <w:tcPr>
            <w:tcW w:w="709" w:type="dxa"/>
            <w:noWrap/>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7</w:t>
            </w:r>
          </w:p>
        </w:tc>
        <w:tc>
          <w:tcPr>
            <w:tcW w:w="850"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8</w:t>
            </w:r>
          </w:p>
        </w:tc>
        <w:tc>
          <w:tcPr>
            <w:tcW w:w="851" w:type="dxa"/>
          </w:tcPr>
          <w:p w:rsidR="00587F0E" w:rsidRPr="00F64C85" w:rsidRDefault="00087243" w:rsidP="00FF3421">
            <w:pPr>
              <w:jc w:val="center"/>
              <w:cnfStyle w:val="000000010000"/>
              <w:rPr>
                <w:rFonts w:ascii="Times New Roman" w:hAnsi="Times New Roman" w:cs="Times New Roman"/>
                <w:sz w:val="20"/>
                <w:szCs w:val="20"/>
              </w:rPr>
            </w:pPr>
            <w:r>
              <w:rPr>
                <w:rFonts w:ascii="Times New Roman" w:hAnsi="Times New Roman" w:cs="Times New Roman"/>
                <w:sz w:val="20"/>
                <w:szCs w:val="20"/>
              </w:rPr>
              <w:t>9</w:t>
            </w:r>
          </w:p>
        </w:tc>
      </w:tr>
    </w:tbl>
    <w:p w:rsidR="005F2219" w:rsidRDefault="005F2219" w:rsidP="00A84F6D">
      <w:pPr>
        <w:jc w:val="both"/>
        <w:rPr>
          <w:b/>
          <w:i/>
          <w:szCs w:val="24"/>
        </w:rPr>
      </w:pPr>
    </w:p>
    <w:p w:rsidR="005F2219" w:rsidRDefault="005F2219" w:rsidP="005F2219">
      <w:pPr>
        <w:pStyle w:val="Balk3"/>
        <w:rPr>
          <w:rFonts w:ascii="Book Antiqua" w:hAnsi="Book Antiqua"/>
          <w:sz w:val="24"/>
          <w:szCs w:val="24"/>
        </w:rPr>
      </w:pPr>
      <w:bookmarkStart w:id="38" w:name="_Toc529519464"/>
      <w:r w:rsidRPr="00F64C85">
        <w:rPr>
          <w:rStyle w:val="Balk4Char"/>
          <w:rFonts w:ascii="Times New Roman" w:hAnsi="Times New Roman" w:cs="Times New Roman"/>
          <w:i w:val="0"/>
          <w:color w:val="00B0F0"/>
          <w:sz w:val="24"/>
          <w:szCs w:val="24"/>
        </w:rPr>
        <w:t>Stratejik Hedef 1.</w:t>
      </w:r>
      <w:r>
        <w:rPr>
          <w:rStyle w:val="Balk4Char"/>
          <w:rFonts w:ascii="Times New Roman" w:hAnsi="Times New Roman" w:cs="Times New Roman"/>
          <w:i w:val="0"/>
          <w:color w:val="00B0F0"/>
          <w:sz w:val="24"/>
          <w:szCs w:val="24"/>
        </w:rPr>
        <w:t>2</w:t>
      </w:r>
      <w:r w:rsidRPr="00F64C85">
        <w:rPr>
          <w:rStyle w:val="Balk4Char"/>
          <w:rFonts w:ascii="Times New Roman" w:hAnsi="Times New Roman" w:cs="Times New Roman"/>
          <w:i w:val="0"/>
          <w:color w:val="00B0F0"/>
          <w:sz w:val="24"/>
          <w:szCs w:val="24"/>
        </w:rPr>
        <w:t>.</w:t>
      </w:r>
      <w:r w:rsidRPr="00A47F2F">
        <w:rPr>
          <w:rFonts w:ascii="Book Antiqua" w:hAnsi="Book Antiqua"/>
          <w:sz w:val="24"/>
          <w:szCs w:val="24"/>
        </w:rPr>
        <w:t xml:space="preserve"> </w:t>
      </w:r>
      <w:r>
        <w:rPr>
          <w:rFonts w:ascii="Book Antiqua" w:hAnsi="Book Antiqua"/>
          <w:sz w:val="24"/>
          <w:szCs w:val="24"/>
        </w:rPr>
        <w:t xml:space="preserve"> </w:t>
      </w:r>
      <w:r>
        <w:rPr>
          <w:rFonts w:ascii="Times New Roman" w:hAnsi="Times New Roman" w:cs="Times New Roman"/>
          <w:b w:val="0"/>
          <w:color w:val="auto"/>
          <w:sz w:val="24"/>
          <w:szCs w:val="24"/>
        </w:rPr>
        <w:t xml:space="preserve">Hayat boyu öğrenme kapsamındaki kurslarına katılım ve tamamlama oranı artırılacaktır. </w:t>
      </w:r>
    </w:p>
    <w:p w:rsidR="00A84F6D" w:rsidRDefault="00A84F6D" w:rsidP="00A84F6D"/>
    <w:tbl>
      <w:tblPr>
        <w:tblStyle w:val="AkKlavuz-Vurgu6"/>
        <w:tblW w:w="9856" w:type="dxa"/>
        <w:tblLayout w:type="fixed"/>
        <w:tblLook w:val="04A0"/>
      </w:tblPr>
      <w:tblGrid>
        <w:gridCol w:w="1175"/>
        <w:gridCol w:w="2477"/>
        <w:gridCol w:w="1701"/>
        <w:gridCol w:w="992"/>
        <w:gridCol w:w="709"/>
        <w:gridCol w:w="709"/>
        <w:gridCol w:w="709"/>
        <w:gridCol w:w="708"/>
        <w:gridCol w:w="676"/>
      </w:tblGrid>
      <w:tr w:rsidR="006C1955" w:rsidRPr="00F64C85" w:rsidTr="00B03E91">
        <w:trPr>
          <w:cnfStyle w:val="100000000000"/>
          <w:trHeight w:val="319"/>
        </w:trPr>
        <w:tc>
          <w:tcPr>
            <w:cnfStyle w:val="001000000000"/>
            <w:tcW w:w="1175" w:type="dxa"/>
            <w:vMerge w:val="restart"/>
            <w:noWrap/>
            <w:hideMark/>
          </w:tcPr>
          <w:p w:rsidR="006C1955" w:rsidRPr="00F64C85" w:rsidRDefault="006C1955" w:rsidP="00C3656D">
            <w:pPr>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No</w:t>
            </w:r>
          </w:p>
        </w:tc>
        <w:tc>
          <w:tcPr>
            <w:tcW w:w="4178" w:type="dxa"/>
            <w:gridSpan w:val="2"/>
            <w:vMerge w:val="restart"/>
            <w:hideMark/>
          </w:tcPr>
          <w:p w:rsidR="006C1955" w:rsidRPr="00F64C85" w:rsidRDefault="006C1955"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PERFORMANS</w:t>
            </w:r>
          </w:p>
          <w:p w:rsidR="006C1955" w:rsidRPr="00F64C85" w:rsidRDefault="006C1955" w:rsidP="00C3656D">
            <w:pPr>
              <w:cnfStyle w:val="100000000000"/>
              <w:rPr>
                <w:rFonts w:ascii="Times New Roman" w:hAnsi="Times New Roman" w:cs="Times New Roman"/>
                <w:color w:val="000000"/>
                <w:sz w:val="20"/>
                <w:szCs w:val="20"/>
              </w:rPr>
            </w:pPr>
            <w:r w:rsidRPr="00F64C85">
              <w:rPr>
                <w:rFonts w:ascii="Times New Roman" w:hAnsi="Times New Roman" w:cs="Times New Roman"/>
                <w:color w:val="000000"/>
                <w:sz w:val="20"/>
                <w:szCs w:val="20"/>
              </w:rPr>
              <w:t>GÖSTERGESİ</w:t>
            </w:r>
          </w:p>
        </w:tc>
        <w:tc>
          <w:tcPr>
            <w:tcW w:w="992" w:type="dxa"/>
          </w:tcPr>
          <w:p w:rsidR="006C1955" w:rsidRPr="00F64C85" w:rsidRDefault="006C1955"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Mevcut</w:t>
            </w:r>
          </w:p>
        </w:tc>
        <w:tc>
          <w:tcPr>
            <w:tcW w:w="3511" w:type="dxa"/>
            <w:gridSpan w:val="5"/>
          </w:tcPr>
          <w:p w:rsidR="006C1955" w:rsidRPr="00F64C85" w:rsidRDefault="006C1955"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HEDEF</w:t>
            </w:r>
          </w:p>
        </w:tc>
      </w:tr>
      <w:tr w:rsidR="006C1955" w:rsidRPr="00F64C85" w:rsidTr="00B03E91">
        <w:trPr>
          <w:cnfStyle w:val="000000100000"/>
          <w:trHeight w:val="234"/>
        </w:trPr>
        <w:tc>
          <w:tcPr>
            <w:cnfStyle w:val="001000000000"/>
            <w:tcW w:w="1175" w:type="dxa"/>
            <w:vMerge/>
            <w:hideMark/>
          </w:tcPr>
          <w:p w:rsidR="006C1955" w:rsidRPr="00F64C85" w:rsidRDefault="006C1955" w:rsidP="00C3656D">
            <w:pPr>
              <w:rPr>
                <w:rFonts w:ascii="Times New Roman" w:hAnsi="Times New Roman" w:cs="Times New Roman"/>
                <w:b w:val="0"/>
                <w:bCs w:val="0"/>
                <w:sz w:val="20"/>
                <w:szCs w:val="20"/>
              </w:rPr>
            </w:pPr>
          </w:p>
        </w:tc>
        <w:tc>
          <w:tcPr>
            <w:tcW w:w="4178" w:type="dxa"/>
            <w:gridSpan w:val="2"/>
            <w:vMerge/>
            <w:hideMark/>
          </w:tcPr>
          <w:p w:rsidR="006C1955" w:rsidRPr="00F64C85" w:rsidRDefault="006C1955" w:rsidP="00C3656D">
            <w:pPr>
              <w:cnfStyle w:val="000000100000"/>
              <w:rPr>
                <w:rFonts w:ascii="Times New Roman" w:hAnsi="Times New Roman" w:cs="Times New Roman"/>
                <w:b/>
                <w:bCs/>
                <w:sz w:val="20"/>
                <w:szCs w:val="20"/>
              </w:rPr>
            </w:pPr>
          </w:p>
        </w:tc>
        <w:tc>
          <w:tcPr>
            <w:tcW w:w="992" w:type="dxa"/>
            <w:noWrap/>
            <w:hideMark/>
          </w:tcPr>
          <w:p w:rsidR="006C1955" w:rsidRPr="00F64C85" w:rsidRDefault="006C1955" w:rsidP="00B03E91">
            <w:pPr>
              <w:jc w:val="center"/>
              <w:cnfStyle w:val="000000100000"/>
              <w:rPr>
                <w:rFonts w:ascii="Times New Roman" w:hAnsi="Times New Roman" w:cs="Times New Roman"/>
                <w:b/>
                <w:bCs/>
                <w:sz w:val="20"/>
                <w:szCs w:val="20"/>
              </w:rPr>
            </w:pPr>
            <w:r w:rsidRPr="00F64C85">
              <w:rPr>
                <w:rFonts w:ascii="Times New Roman" w:hAnsi="Times New Roman" w:cs="Times New Roman"/>
                <w:b/>
                <w:bCs/>
                <w:sz w:val="20"/>
                <w:szCs w:val="20"/>
              </w:rPr>
              <w:t>201</w:t>
            </w:r>
            <w:r>
              <w:rPr>
                <w:rFonts w:ascii="Times New Roman" w:hAnsi="Times New Roman" w:cs="Times New Roman"/>
                <w:b/>
                <w:bCs/>
                <w:sz w:val="20"/>
                <w:szCs w:val="20"/>
              </w:rPr>
              <w:t>8</w:t>
            </w:r>
          </w:p>
        </w:tc>
        <w:tc>
          <w:tcPr>
            <w:tcW w:w="709" w:type="dxa"/>
            <w:noWrap/>
            <w:hideMark/>
          </w:tcPr>
          <w:p w:rsidR="006C1955" w:rsidRPr="00F64C85" w:rsidRDefault="006C1955" w:rsidP="00B03E91">
            <w:pPr>
              <w:jc w:val="center"/>
              <w:cnfStyle w:val="000000100000"/>
              <w:rPr>
                <w:rFonts w:ascii="Times New Roman" w:hAnsi="Times New Roman" w:cs="Times New Roman"/>
                <w:b/>
                <w:bCs/>
                <w:sz w:val="20"/>
                <w:szCs w:val="20"/>
              </w:rPr>
            </w:pPr>
            <w:r>
              <w:rPr>
                <w:rFonts w:ascii="Times New Roman" w:hAnsi="Times New Roman" w:cs="Times New Roman"/>
                <w:b/>
                <w:bCs/>
                <w:sz w:val="20"/>
                <w:szCs w:val="20"/>
              </w:rPr>
              <w:t>2019</w:t>
            </w:r>
          </w:p>
        </w:tc>
        <w:tc>
          <w:tcPr>
            <w:tcW w:w="709" w:type="dxa"/>
          </w:tcPr>
          <w:p w:rsidR="006C1955" w:rsidRPr="00F64C85" w:rsidRDefault="006C1955" w:rsidP="00B03E91">
            <w:pPr>
              <w:jc w:val="center"/>
              <w:cnfStyle w:val="000000100000"/>
              <w:rPr>
                <w:rFonts w:ascii="Times New Roman" w:hAnsi="Times New Roman" w:cs="Times New Roman"/>
                <w:b/>
                <w:bCs/>
                <w:sz w:val="20"/>
                <w:szCs w:val="20"/>
              </w:rPr>
            </w:pPr>
            <w:r>
              <w:rPr>
                <w:rFonts w:ascii="Times New Roman" w:hAnsi="Times New Roman" w:cs="Times New Roman"/>
                <w:b/>
                <w:bCs/>
                <w:sz w:val="20"/>
                <w:szCs w:val="20"/>
              </w:rPr>
              <w:t>2020</w:t>
            </w:r>
          </w:p>
        </w:tc>
        <w:tc>
          <w:tcPr>
            <w:tcW w:w="709" w:type="dxa"/>
          </w:tcPr>
          <w:p w:rsidR="006C1955" w:rsidRPr="00F64C85" w:rsidRDefault="006C1955" w:rsidP="00B03E91">
            <w:pPr>
              <w:jc w:val="center"/>
              <w:cnfStyle w:val="000000100000"/>
              <w:rPr>
                <w:rFonts w:ascii="Times New Roman" w:hAnsi="Times New Roman" w:cs="Times New Roman"/>
                <w:b/>
                <w:bCs/>
                <w:sz w:val="20"/>
                <w:szCs w:val="20"/>
              </w:rPr>
            </w:pPr>
            <w:r>
              <w:rPr>
                <w:rFonts w:ascii="Times New Roman" w:hAnsi="Times New Roman" w:cs="Times New Roman"/>
                <w:b/>
                <w:bCs/>
                <w:sz w:val="20"/>
                <w:szCs w:val="20"/>
              </w:rPr>
              <w:t>2021</w:t>
            </w:r>
          </w:p>
        </w:tc>
        <w:tc>
          <w:tcPr>
            <w:tcW w:w="708" w:type="dxa"/>
          </w:tcPr>
          <w:p w:rsidR="006C1955" w:rsidRPr="00F64C85" w:rsidRDefault="006C1955" w:rsidP="00B03E91">
            <w:pPr>
              <w:jc w:val="center"/>
              <w:cnfStyle w:val="000000100000"/>
              <w:rPr>
                <w:rFonts w:ascii="Times New Roman" w:hAnsi="Times New Roman" w:cs="Times New Roman"/>
                <w:b/>
                <w:bCs/>
                <w:sz w:val="20"/>
                <w:szCs w:val="20"/>
              </w:rPr>
            </w:pPr>
            <w:r>
              <w:rPr>
                <w:rFonts w:ascii="Times New Roman" w:hAnsi="Times New Roman" w:cs="Times New Roman"/>
                <w:b/>
                <w:bCs/>
                <w:sz w:val="20"/>
                <w:szCs w:val="20"/>
              </w:rPr>
              <w:t>2022</w:t>
            </w:r>
          </w:p>
        </w:tc>
        <w:tc>
          <w:tcPr>
            <w:tcW w:w="676" w:type="dxa"/>
          </w:tcPr>
          <w:p w:rsidR="006C1955" w:rsidRPr="00F64C85" w:rsidRDefault="006C1955" w:rsidP="00B03E91">
            <w:pPr>
              <w:jc w:val="center"/>
              <w:cnfStyle w:val="000000100000"/>
              <w:rPr>
                <w:rFonts w:ascii="Times New Roman" w:hAnsi="Times New Roman" w:cs="Times New Roman"/>
                <w:b/>
                <w:bCs/>
                <w:sz w:val="20"/>
                <w:szCs w:val="20"/>
              </w:rPr>
            </w:pPr>
            <w:r>
              <w:rPr>
                <w:rFonts w:ascii="Times New Roman" w:hAnsi="Times New Roman" w:cs="Times New Roman"/>
                <w:b/>
                <w:bCs/>
                <w:sz w:val="20"/>
                <w:szCs w:val="20"/>
              </w:rPr>
              <w:t>2023</w:t>
            </w:r>
          </w:p>
        </w:tc>
      </w:tr>
      <w:tr w:rsidR="00C12583" w:rsidRPr="00F64C85" w:rsidTr="00B03E91">
        <w:trPr>
          <w:cnfStyle w:val="000000010000"/>
          <w:trHeight w:val="416"/>
        </w:trPr>
        <w:tc>
          <w:tcPr>
            <w:cnfStyle w:val="001000000000"/>
            <w:tcW w:w="1175" w:type="dxa"/>
            <w:vMerge w:val="restart"/>
          </w:tcPr>
          <w:p w:rsidR="00C12583" w:rsidRPr="00F64C85" w:rsidRDefault="00C12583" w:rsidP="00B03E91">
            <w:pPr>
              <w:jc w:val="center"/>
              <w:rPr>
                <w:rFonts w:ascii="Times New Roman" w:hAnsi="Times New Roman" w:cs="Times New Roman"/>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2</w:t>
            </w:r>
            <w:r>
              <w:rPr>
                <w:rFonts w:ascii="Times New Roman" w:hAnsi="Times New Roman" w:cs="Times New Roman"/>
                <w:b w:val="0"/>
                <w:bCs w:val="0"/>
                <w:sz w:val="20"/>
                <w:szCs w:val="20"/>
              </w:rPr>
              <w:t>.1</w:t>
            </w:r>
            <w:r w:rsidRPr="00F64C85">
              <w:rPr>
                <w:rFonts w:ascii="Times New Roman" w:hAnsi="Times New Roman" w:cs="Times New Roman"/>
                <w:sz w:val="20"/>
                <w:szCs w:val="20"/>
              </w:rPr>
              <w:t>.</w:t>
            </w:r>
          </w:p>
        </w:tc>
        <w:tc>
          <w:tcPr>
            <w:tcW w:w="2477" w:type="dxa"/>
            <w:vMerge w:val="restart"/>
          </w:tcPr>
          <w:p w:rsidR="00C12583" w:rsidRPr="00F64C85" w:rsidRDefault="00570F1F" w:rsidP="00B03E91">
            <w:pPr>
              <w:cnfStyle w:val="000000010000"/>
              <w:rPr>
                <w:rFonts w:ascii="Times New Roman" w:hAnsi="Times New Roman" w:cs="Times New Roman"/>
                <w:sz w:val="20"/>
                <w:szCs w:val="20"/>
              </w:rPr>
            </w:pPr>
            <w:r>
              <w:rPr>
                <w:rFonts w:ascii="Times New Roman" w:hAnsi="Times New Roman" w:cs="Times New Roman"/>
                <w:sz w:val="20"/>
                <w:szCs w:val="20"/>
              </w:rPr>
              <w:t>HBÖ Kudlarına katılan kursiyer sayısı</w:t>
            </w:r>
          </w:p>
        </w:tc>
        <w:tc>
          <w:tcPr>
            <w:tcW w:w="1701" w:type="dxa"/>
          </w:tcPr>
          <w:p w:rsidR="00C12583" w:rsidRDefault="00406A98" w:rsidP="00B03E91">
            <w:pPr>
              <w:cnfStyle w:val="000000010000"/>
              <w:rPr>
                <w:rFonts w:ascii="Times New Roman" w:hAnsi="Times New Roman" w:cs="Times New Roman"/>
                <w:sz w:val="20"/>
                <w:szCs w:val="20"/>
              </w:rPr>
            </w:pPr>
            <w:r>
              <w:rPr>
                <w:rFonts w:ascii="Times New Roman" w:hAnsi="Times New Roman" w:cs="Times New Roman"/>
                <w:sz w:val="20"/>
                <w:szCs w:val="20"/>
              </w:rPr>
              <w:t>Genel Kurslar</w:t>
            </w:r>
          </w:p>
        </w:tc>
        <w:tc>
          <w:tcPr>
            <w:tcW w:w="992" w:type="dxa"/>
            <w:noWrap/>
          </w:tcPr>
          <w:p w:rsidR="00C12583"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728</w:t>
            </w:r>
          </w:p>
        </w:tc>
        <w:tc>
          <w:tcPr>
            <w:tcW w:w="709" w:type="dxa"/>
            <w:noWrap/>
          </w:tcPr>
          <w:p w:rsidR="00C12583"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750</w:t>
            </w:r>
          </w:p>
        </w:tc>
        <w:tc>
          <w:tcPr>
            <w:tcW w:w="709" w:type="dxa"/>
          </w:tcPr>
          <w:p w:rsidR="00C12583"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800</w:t>
            </w:r>
          </w:p>
        </w:tc>
        <w:tc>
          <w:tcPr>
            <w:tcW w:w="709" w:type="dxa"/>
          </w:tcPr>
          <w:p w:rsidR="00C12583"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850</w:t>
            </w:r>
          </w:p>
        </w:tc>
        <w:tc>
          <w:tcPr>
            <w:tcW w:w="708" w:type="dxa"/>
          </w:tcPr>
          <w:p w:rsidR="00C12583"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900</w:t>
            </w:r>
          </w:p>
        </w:tc>
        <w:tc>
          <w:tcPr>
            <w:tcW w:w="676" w:type="dxa"/>
          </w:tcPr>
          <w:p w:rsidR="00C12583"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950</w:t>
            </w:r>
          </w:p>
        </w:tc>
      </w:tr>
      <w:tr w:rsidR="00C12583" w:rsidRPr="00F64C85" w:rsidTr="00B03E91">
        <w:trPr>
          <w:cnfStyle w:val="000000100000"/>
          <w:trHeight w:val="416"/>
        </w:trPr>
        <w:tc>
          <w:tcPr>
            <w:cnfStyle w:val="001000000000"/>
            <w:tcW w:w="1175" w:type="dxa"/>
            <w:vMerge/>
          </w:tcPr>
          <w:p w:rsidR="00C12583" w:rsidRDefault="00C12583" w:rsidP="00B03E91">
            <w:pPr>
              <w:jc w:val="center"/>
              <w:rPr>
                <w:rFonts w:ascii="Times New Roman" w:hAnsi="Times New Roman" w:cs="Times New Roman"/>
                <w:sz w:val="20"/>
                <w:szCs w:val="20"/>
              </w:rPr>
            </w:pPr>
          </w:p>
        </w:tc>
        <w:tc>
          <w:tcPr>
            <w:tcW w:w="2477" w:type="dxa"/>
            <w:vMerge/>
          </w:tcPr>
          <w:p w:rsidR="00C12583" w:rsidRDefault="00C12583" w:rsidP="00B03E91">
            <w:pPr>
              <w:cnfStyle w:val="000000100000"/>
              <w:rPr>
                <w:rFonts w:ascii="Times New Roman" w:hAnsi="Times New Roman" w:cs="Times New Roman"/>
                <w:sz w:val="20"/>
                <w:szCs w:val="20"/>
              </w:rPr>
            </w:pPr>
          </w:p>
        </w:tc>
        <w:tc>
          <w:tcPr>
            <w:tcW w:w="1701" w:type="dxa"/>
          </w:tcPr>
          <w:p w:rsidR="00C12583" w:rsidRDefault="00406A98" w:rsidP="00B03E91">
            <w:pPr>
              <w:cnfStyle w:val="000000100000"/>
              <w:rPr>
                <w:rFonts w:ascii="Times New Roman" w:hAnsi="Times New Roman" w:cs="Times New Roman"/>
                <w:sz w:val="20"/>
                <w:szCs w:val="20"/>
              </w:rPr>
            </w:pPr>
            <w:r>
              <w:rPr>
                <w:rFonts w:ascii="Times New Roman" w:hAnsi="Times New Roman" w:cs="Times New Roman"/>
                <w:sz w:val="20"/>
                <w:szCs w:val="20"/>
              </w:rPr>
              <w:t>Meslek Kurslar</w:t>
            </w:r>
          </w:p>
        </w:tc>
        <w:tc>
          <w:tcPr>
            <w:tcW w:w="992" w:type="dxa"/>
            <w:noWrap/>
          </w:tcPr>
          <w:p w:rsidR="00C12583"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624</w:t>
            </w:r>
          </w:p>
        </w:tc>
        <w:tc>
          <w:tcPr>
            <w:tcW w:w="709" w:type="dxa"/>
            <w:noWrap/>
          </w:tcPr>
          <w:p w:rsidR="00C12583"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650</w:t>
            </w:r>
          </w:p>
        </w:tc>
        <w:tc>
          <w:tcPr>
            <w:tcW w:w="709" w:type="dxa"/>
          </w:tcPr>
          <w:p w:rsidR="00C12583"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700</w:t>
            </w:r>
          </w:p>
        </w:tc>
        <w:tc>
          <w:tcPr>
            <w:tcW w:w="709" w:type="dxa"/>
          </w:tcPr>
          <w:p w:rsidR="00C12583"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750</w:t>
            </w:r>
          </w:p>
        </w:tc>
        <w:tc>
          <w:tcPr>
            <w:tcW w:w="708" w:type="dxa"/>
          </w:tcPr>
          <w:p w:rsidR="00C12583"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800</w:t>
            </w:r>
          </w:p>
        </w:tc>
        <w:tc>
          <w:tcPr>
            <w:tcW w:w="676" w:type="dxa"/>
          </w:tcPr>
          <w:p w:rsidR="00C12583"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850</w:t>
            </w:r>
          </w:p>
        </w:tc>
      </w:tr>
      <w:tr w:rsidR="00406A98" w:rsidRPr="00F64C85" w:rsidTr="00B03E91">
        <w:trPr>
          <w:cnfStyle w:val="000000010000"/>
          <w:trHeight w:val="416"/>
        </w:trPr>
        <w:tc>
          <w:tcPr>
            <w:cnfStyle w:val="001000000000"/>
            <w:tcW w:w="1175" w:type="dxa"/>
            <w:vMerge w:val="restart"/>
          </w:tcPr>
          <w:p w:rsidR="00406A98" w:rsidRPr="00F64C85" w:rsidRDefault="00406A98" w:rsidP="00B03E91">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2</w:t>
            </w:r>
            <w:r>
              <w:rPr>
                <w:rFonts w:ascii="Times New Roman" w:hAnsi="Times New Roman" w:cs="Times New Roman"/>
                <w:b w:val="0"/>
                <w:bCs w:val="0"/>
                <w:sz w:val="20"/>
                <w:szCs w:val="20"/>
              </w:rPr>
              <w:t>.2</w:t>
            </w:r>
            <w:r w:rsidRPr="00F64C85">
              <w:rPr>
                <w:rFonts w:ascii="Times New Roman" w:hAnsi="Times New Roman" w:cs="Times New Roman"/>
                <w:sz w:val="20"/>
                <w:szCs w:val="20"/>
              </w:rPr>
              <w:t>.</w:t>
            </w:r>
          </w:p>
        </w:tc>
        <w:tc>
          <w:tcPr>
            <w:tcW w:w="2477" w:type="dxa"/>
            <w:vMerge w:val="restart"/>
          </w:tcPr>
          <w:p w:rsidR="00406A98" w:rsidRPr="00F64C85" w:rsidRDefault="00406A98" w:rsidP="00B03E91">
            <w:pPr>
              <w:cnfStyle w:val="000000010000"/>
              <w:rPr>
                <w:rFonts w:ascii="Times New Roman" w:hAnsi="Times New Roman" w:cs="Times New Roman"/>
                <w:sz w:val="20"/>
                <w:szCs w:val="20"/>
              </w:rPr>
            </w:pPr>
            <w:r>
              <w:rPr>
                <w:rFonts w:ascii="Times New Roman" w:hAnsi="Times New Roman" w:cs="Times New Roman"/>
                <w:sz w:val="20"/>
                <w:szCs w:val="20"/>
              </w:rPr>
              <w:t>HBÖ kapsamında düzenlenen kurs sayısı</w:t>
            </w:r>
          </w:p>
        </w:tc>
        <w:tc>
          <w:tcPr>
            <w:tcW w:w="1701" w:type="dxa"/>
          </w:tcPr>
          <w:p w:rsidR="00406A98" w:rsidRDefault="00406A98" w:rsidP="00B03E91">
            <w:pPr>
              <w:cnfStyle w:val="000000010000"/>
              <w:rPr>
                <w:rFonts w:ascii="Times New Roman" w:hAnsi="Times New Roman" w:cs="Times New Roman"/>
                <w:sz w:val="20"/>
                <w:szCs w:val="20"/>
              </w:rPr>
            </w:pPr>
            <w:r>
              <w:rPr>
                <w:rFonts w:ascii="Times New Roman" w:hAnsi="Times New Roman" w:cs="Times New Roman"/>
                <w:sz w:val="20"/>
                <w:szCs w:val="20"/>
              </w:rPr>
              <w:t>Genel Kurslar</w:t>
            </w:r>
          </w:p>
        </w:tc>
        <w:tc>
          <w:tcPr>
            <w:tcW w:w="992" w:type="dxa"/>
            <w:noWrap/>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60</w:t>
            </w:r>
          </w:p>
        </w:tc>
        <w:tc>
          <w:tcPr>
            <w:tcW w:w="709" w:type="dxa"/>
            <w:noWrap/>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63</w:t>
            </w:r>
          </w:p>
        </w:tc>
        <w:tc>
          <w:tcPr>
            <w:tcW w:w="709"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65</w:t>
            </w:r>
          </w:p>
        </w:tc>
        <w:tc>
          <w:tcPr>
            <w:tcW w:w="709"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67</w:t>
            </w:r>
          </w:p>
        </w:tc>
        <w:tc>
          <w:tcPr>
            <w:tcW w:w="708"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70</w:t>
            </w:r>
          </w:p>
        </w:tc>
        <w:tc>
          <w:tcPr>
            <w:tcW w:w="676"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75</w:t>
            </w:r>
          </w:p>
        </w:tc>
      </w:tr>
      <w:tr w:rsidR="00406A98" w:rsidRPr="00F64C85" w:rsidTr="00B03E91">
        <w:trPr>
          <w:cnfStyle w:val="000000100000"/>
          <w:trHeight w:val="416"/>
        </w:trPr>
        <w:tc>
          <w:tcPr>
            <w:cnfStyle w:val="001000000000"/>
            <w:tcW w:w="1175" w:type="dxa"/>
            <w:vMerge/>
          </w:tcPr>
          <w:p w:rsidR="00406A98" w:rsidRDefault="00406A98" w:rsidP="00B03E91">
            <w:pPr>
              <w:jc w:val="center"/>
              <w:rPr>
                <w:rFonts w:ascii="Times New Roman" w:hAnsi="Times New Roman" w:cs="Times New Roman"/>
                <w:sz w:val="20"/>
                <w:szCs w:val="20"/>
              </w:rPr>
            </w:pPr>
          </w:p>
        </w:tc>
        <w:tc>
          <w:tcPr>
            <w:tcW w:w="2477" w:type="dxa"/>
            <w:vMerge/>
          </w:tcPr>
          <w:p w:rsidR="00406A98" w:rsidRDefault="00406A98" w:rsidP="00B03E91">
            <w:pPr>
              <w:cnfStyle w:val="000000100000"/>
              <w:rPr>
                <w:rFonts w:ascii="Times New Roman" w:hAnsi="Times New Roman" w:cs="Times New Roman"/>
                <w:sz w:val="20"/>
                <w:szCs w:val="20"/>
              </w:rPr>
            </w:pPr>
          </w:p>
        </w:tc>
        <w:tc>
          <w:tcPr>
            <w:tcW w:w="1701" w:type="dxa"/>
          </w:tcPr>
          <w:p w:rsidR="00406A98" w:rsidRDefault="00406A98" w:rsidP="00B03E91">
            <w:pPr>
              <w:cnfStyle w:val="000000100000"/>
              <w:rPr>
                <w:rFonts w:ascii="Times New Roman" w:hAnsi="Times New Roman" w:cs="Times New Roman"/>
                <w:sz w:val="20"/>
                <w:szCs w:val="20"/>
              </w:rPr>
            </w:pPr>
            <w:r>
              <w:rPr>
                <w:rFonts w:ascii="Times New Roman" w:hAnsi="Times New Roman" w:cs="Times New Roman"/>
                <w:sz w:val="20"/>
                <w:szCs w:val="20"/>
              </w:rPr>
              <w:t>Meslek Kurslar</w:t>
            </w:r>
          </w:p>
        </w:tc>
        <w:tc>
          <w:tcPr>
            <w:tcW w:w="992" w:type="dxa"/>
            <w:noWrap/>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33</w:t>
            </w:r>
          </w:p>
        </w:tc>
        <w:tc>
          <w:tcPr>
            <w:tcW w:w="709" w:type="dxa"/>
            <w:noWrap/>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35</w:t>
            </w:r>
          </w:p>
        </w:tc>
        <w:tc>
          <w:tcPr>
            <w:tcW w:w="709"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37</w:t>
            </w:r>
          </w:p>
        </w:tc>
        <w:tc>
          <w:tcPr>
            <w:tcW w:w="709"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40</w:t>
            </w:r>
          </w:p>
        </w:tc>
        <w:tc>
          <w:tcPr>
            <w:tcW w:w="708"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43</w:t>
            </w:r>
          </w:p>
        </w:tc>
        <w:tc>
          <w:tcPr>
            <w:tcW w:w="676"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45</w:t>
            </w:r>
          </w:p>
        </w:tc>
      </w:tr>
      <w:tr w:rsidR="00406A98" w:rsidRPr="00F64C85" w:rsidTr="00B03E91">
        <w:trPr>
          <w:cnfStyle w:val="000000010000"/>
          <w:trHeight w:val="416"/>
        </w:trPr>
        <w:tc>
          <w:tcPr>
            <w:cnfStyle w:val="001000000000"/>
            <w:tcW w:w="1175" w:type="dxa"/>
            <w:vMerge w:val="restart"/>
          </w:tcPr>
          <w:p w:rsidR="00406A98" w:rsidRPr="00F64C85" w:rsidRDefault="00406A98" w:rsidP="00B03E91">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2</w:t>
            </w:r>
            <w:r>
              <w:rPr>
                <w:rFonts w:ascii="Times New Roman" w:hAnsi="Times New Roman" w:cs="Times New Roman"/>
                <w:b w:val="0"/>
                <w:bCs w:val="0"/>
                <w:sz w:val="20"/>
                <w:szCs w:val="20"/>
              </w:rPr>
              <w:t>.3</w:t>
            </w:r>
            <w:r w:rsidRPr="00F64C85">
              <w:rPr>
                <w:rFonts w:ascii="Times New Roman" w:hAnsi="Times New Roman" w:cs="Times New Roman"/>
                <w:sz w:val="20"/>
                <w:szCs w:val="20"/>
              </w:rPr>
              <w:t>.</w:t>
            </w:r>
          </w:p>
        </w:tc>
        <w:tc>
          <w:tcPr>
            <w:tcW w:w="2477" w:type="dxa"/>
            <w:vMerge w:val="restart"/>
          </w:tcPr>
          <w:p w:rsidR="00406A98" w:rsidRPr="00F64C85" w:rsidRDefault="00406A98" w:rsidP="00B03E91">
            <w:pPr>
              <w:cnfStyle w:val="000000010000"/>
              <w:rPr>
                <w:rFonts w:ascii="Times New Roman" w:hAnsi="Times New Roman" w:cs="Times New Roman"/>
                <w:sz w:val="20"/>
                <w:szCs w:val="20"/>
              </w:rPr>
            </w:pPr>
            <w:r>
              <w:rPr>
                <w:rFonts w:ascii="Times New Roman" w:hAnsi="Times New Roman" w:cs="Times New Roman"/>
                <w:sz w:val="20"/>
                <w:szCs w:val="20"/>
              </w:rPr>
              <w:t>HBÖ kursları kapsamında sertifika alan kursiyer sayısı</w:t>
            </w:r>
          </w:p>
        </w:tc>
        <w:tc>
          <w:tcPr>
            <w:tcW w:w="1701" w:type="dxa"/>
          </w:tcPr>
          <w:p w:rsidR="00406A98" w:rsidRDefault="00406A98" w:rsidP="00B03E91">
            <w:pPr>
              <w:cnfStyle w:val="000000010000"/>
              <w:rPr>
                <w:rFonts w:ascii="Times New Roman" w:hAnsi="Times New Roman" w:cs="Times New Roman"/>
                <w:sz w:val="20"/>
                <w:szCs w:val="20"/>
              </w:rPr>
            </w:pPr>
            <w:r>
              <w:rPr>
                <w:rFonts w:ascii="Times New Roman" w:hAnsi="Times New Roman" w:cs="Times New Roman"/>
                <w:sz w:val="20"/>
                <w:szCs w:val="20"/>
              </w:rPr>
              <w:t>Genel Kurslar</w:t>
            </w:r>
          </w:p>
        </w:tc>
        <w:tc>
          <w:tcPr>
            <w:tcW w:w="992" w:type="dxa"/>
            <w:noWrap/>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331</w:t>
            </w:r>
          </w:p>
        </w:tc>
        <w:tc>
          <w:tcPr>
            <w:tcW w:w="709" w:type="dxa"/>
            <w:noWrap/>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350</w:t>
            </w:r>
          </w:p>
        </w:tc>
        <w:tc>
          <w:tcPr>
            <w:tcW w:w="709"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400</w:t>
            </w:r>
          </w:p>
        </w:tc>
        <w:tc>
          <w:tcPr>
            <w:tcW w:w="709"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450</w:t>
            </w:r>
          </w:p>
        </w:tc>
        <w:tc>
          <w:tcPr>
            <w:tcW w:w="708"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500</w:t>
            </w:r>
          </w:p>
        </w:tc>
        <w:tc>
          <w:tcPr>
            <w:tcW w:w="676" w:type="dxa"/>
          </w:tcPr>
          <w:p w:rsidR="00406A98" w:rsidRPr="00F64C85"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550</w:t>
            </w:r>
          </w:p>
        </w:tc>
      </w:tr>
      <w:tr w:rsidR="00B03E91" w:rsidRPr="00F64C85" w:rsidTr="00B03E91">
        <w:trPr>
          <w:cnfStyle w:val="000000100000"/>
          <w:trHeight w:val="416"/>
        </w:trPr>
        <w:tc>
          <w:tcPr>
            <w:cnfStyle w:val="001000000000"/>
            <w:tcW w:w="1175" w:type="dxa"/>
            <w:vMerge/>
          </w:tcPr>
          <w:p w:rsidR="00406A98" w:rsidRDefault="00406A98" w:rsidP="00B03E91">
            <w:pPr>
              <w:jc w:val="center"/>
              <w:rPr>
                <w:rFonts w:ascii="Times New Roman" w:hAnsi="Times New Roman" w:cs="Times New Roman"/>
                <w:sz w:val="20"/>
                <w:szCs w:val="20"/>
              </w:rPr>
            </w:pPr>
          </w:p>
        </w:tc>
        <w:tc>
          <w:tcPr>
            <w:tcW w:w="2477" w:type="dxa"/>
            <w:vMerge/>
          </w:tcPr>
          <w:p w:rsidR="00406A98" w:rsidRDefault="00406A98" w:rsidP="00B03E91">
            <w:pPr>
              <w:jc w:val="center"/>
              <w:cnfStyle w:val="000000100000"/>
              <w:rPr>
                <w:rFonts w:ascii="Times New Roman" w:hAnsi="Times New Roman" w:cs="Times New Roman"/>
                <w:sz w:val="20"/>
                <w:szCs w:val="20"/>
              </w:rPr>
            </w:pPr>
          </w:p>
        </w:tc>
        <w:tc>
          <w:tcPr>
            <w:tcW w:w="1701" w:type="dxa"/>
          </w:tcPr>
          <w:p w:rsidR="00406A98" w:rsidRDefault="00406A98" w:rsidP="00B03E91">
            <w:pPr>
              <w:cnfStyle w:val="000000100000"/>
              <w:rPr>
                <w:rFonts w:ascii="Times New Roman" w:hAnsi="Times New Roman" w:cs="Times New Roman"/>
                <w:sz w:val="20"/>
                <w:szCs w:val="20"/>
              </w:rPr>
            </w:pPr>
            <w:r>
              <w:rPr>
                <w:rFonts w:ascii="Times New Roman" w:hAnsi="Times New Roman" w:cs="Times New Roman"/>
                <w:sz w:val="20"/>
                <w:szCs w:val="20"/>
              </w:rPr>
              <w:t>Meslek Kurslar</w:t>
            </w:r>
          </w:p>
        </w:tc>
        <w:tc>
          <w:tcPr>
            <w:tcW w:w="992" w:type="dxa"/>
            <w:noWrap/>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394</w:t>
            </w:r>
          </w:p>
        </w:tc>
        <w:tc>
          <w:tcPr>
            <w:tcW w:w="709" w:type="dxa"/>
            <w:noWrap/>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450</w:t>
            </w:r>
          </w:p>
        </w:tc>
        <w:tc>
          <w:tcPr>
            <w:tcW w:w="709"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500</w:t>
            </w:r>
          </w:p>
        </w:tc>
        <w:tc>
          <w:tcPr>
            <w:tcW w:w="709"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550</w:t>
            </w:r>
          </w:p>
        </w:tc>
        <w:tc>
          <w:tcPr>
            <w:tcW w:w="708"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600</w:t>
            </w:r>
          </w:p>
        </w:tc>
        <w:tc>
          <w:tcPr>
            <w:tcW w:w="676" w:type="dxa"/>
          </w:tcPr>
          <w:p w:rsidR="00406A98"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650</w:t>
            </w:r>
          </w:p>
        </w:tc>
      </w:tr>
      <w:tr w:rsidR="007D7E4D" w:rsidRPr="00F64C85" w:rsidTr="00B03E91">
        <w:trPr>
          <w:cnfStyle w:val="000000010000"/>
          <w:trHeight w:val="416"/>
        </w:trPr>
        <w:tc>
          <w:tcPr>
            <w:cnfStyle w:val="001000000000"/>
            <w:tcW w:w="1175" w:type="dxa"/>
          </w:tcPr>
          <w:p w:rsidR="007D7E4D" w:rsidRDefault="007D7E4D" w:rsidP="00B03E91">
            <w:pPr>
              <w:jc w:val="center"/>
              <w:rPr>
                <w:rFonts w:ascii="Times New Roman" w:hAnsi="Times New Roman" w:cs="Times New Roman"/>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2</w:t>
            </w:r>
            <w:r>
              <w:rPr>
                <w:rFonts w:ascii="Times New Roman" w:hAnsi="Times New Roman" w:cs="Times New Roman"/>
                <w:b w:val="0"/>
                <w:bCs w:val="0"/>
                <w:sz w:val="20"/>
                <w:szCs w:val="20"/>
              </w:rPr>
              <w:t>.</w:t>
            </w:r>
            <w:r>
              <w:rPr>
                <w:rFonts w:ascii="Times New Roman" w:hAnsi="Times New Roman" w:cs="Times New Roman"/>
                <w:b w:val="0"/>
                <w:bCs w:val="0"/>
                <w:sz w:val="20"/>
                <w:szCs w:val="20"/>
              </w:rPr>
              <w:t>4</w:t>
            </w:r>
            <w:r w:rsidRPr="00F64C85">
              <w:rPr>
                <w:rFonts w:ascii="Times New Roman" w:hAnsi="Times New Roman" w:cs="Times New Roman"/>
                <w:sz w:val="20"/>
                <w:szCs w:val="20"/>
              </w:rPr>
              <w:t>.</w:t>
            </w:r>
          </w:p>
        </w:tc>
        <w:tc>
          <w:tcPr>
            <w:tcW w:w="4178" w:type="dxa"/>
            <w:gridSpan w:val="2"/>
          </w:tcPr>
          <w:p w:rsidR="007D7E4D" w:rsidRDefault="007D7E4D" w:rsidP="00B03E91">
            <w:pPr>
              <w:cnfStyle w:val="000000010000"/>
              <w:rPr>
                <w:rFonts w:ascii="Times New Roman" w:hAnsi="Times New Roman" w:cs="Times New Roman"/>
                <w:sz w:val="20"/>
                <w:szCs w:val="20"/>
              </w:rPr>
            </w:pPr>
            <w:r>
              <w:rPr>
                <w:rFonts w:ascii="Times New Roman" w:hAnsi="Times New Roman" w:cs="Times New Roman"/>
                <w:sz w:val="20"/>
                <w:szCs w:val="20"/>
              </w:rPr>
              <w:t>Hayat boyu öğrenme kurslarının tamamlanma oranı</w:t>
            </w:r>
          </w:p>
        </w:tc>
        <w:tc>
          <w:tcPr>
            <w:tcW w:w="992" w:type="dxa"/>
            <w:noWrap/>
          </w:tcPr>
          <w:p w:rsidR="007D7E4D"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%60</w:t>
            </w:r>
          </w:p>
        </w:tc>
        <w:tc>
          <w:tcPr>
            <w:tcW w:w="709" w:type="dxa"/>
            <w:noWrap/>
          </w:tcPr>
          <w:p w:rsidR="007D7E4D"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%61</w:t>
            </w:r>
          </w:p>
        </w:tc>
        <w:tc>
          <w:tcPr>
            <w:tcW w:w="709" w:type="dxa"/>
          </w:tcPr>
          <w:p w:rsidR="007D7E4D"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%62</w:t>
            </w:r>
          </w:p>
        </w:tc>
        <w:tc>
          <w:tcPr>
            <w:tcW w:w="709" w:type="dxa"/>
          </w:tcPr>
          <w:p w:rsidR="007D7E4D"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%63</w:t>
            </w:r>
          </w:p>
        </w:tc>
        <w:tc>
          <w:tcPr>
            <w:tcW w:w="708" w:type="dxa"/>
          </w:tcPr>
          <w:p w:rsidR="007D7E4D"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%64</w:t>
            </w:r>
          </w:p>
        </w:tc>
        <w:tc>
          <w:tcPr>
            <w:tcW w:w="676" w:type="dxa"/>
          </w:tcPr>
          <w:p w:rsidR="007D7E4D" w:rsidRDefault="00A17DBE" w:rsidP="00B03E91">
            <w:pPr>
              <w:jc w:val="center"/>
              <w:cnfStyle w:val="000000010000"/>
              <w:rPr>
                <w:rFonts w:ascii="Times New Roman" w:hAnsi="Times New Roman" w:cs="Times New Roman"/>
                <w:sz w:val="20"/>
                <w:szCs w:val="20"/>
              </w:rPr>
            </w:pPr>
            <w:r>
              <w:rPr>
                <w:rFonts w:ascii="Times New Roman" w:hAnsi="Times New Roman" w:cs="Times New Roman"/>
                <w:sz w:val="20"/>
                <w:szCs w:val="20"/>
              </w:rPr>
              <w:t>%65</w:t>
            </w:r>
          </w:p>
        </w:tc>
      </w:tr>
      <w:tr w:rsidR="00A17DBE" w:rsidRPr="00F64C85" w:rsidTr="00B03E91">
        <w:trPr>
          <w:cnfStyle w:val="000000100000"/>
          <w:trHeight w:val="416"/>
        </w:trPr>
        <w:tc>
          <w:tcPr>
            <w:cnfStyle w:val="001000000000"/>
            <w:tcW w:w="1175" w:type="dxa"/>
          </w:tcPr>
          <w:p w:rsidR="00A17DBE" w:rsidRDefault="00A17DBE" w:rsidP="00B03E91">
            <w:pPr>
              <w:jc w:val="center"/>
              <w:rPr>
                <w:rFonts w:ascii="Times New Roman" w:hAnsi="Times New Roman" w:cs="Times New Roman"/>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2</w:t>
            </w:r>
            <w:r>
              <w:rPr>
                <w:rFonts w:ascii="Times New Roman" w:hAnsi="Times New Roman" w:cs="Times New Roman"/>
                <w:b w:val="0"/>
                <w:bCs w:val="0"/>
                <w:sz w:val="20"/>
                <w:szCs w:val="20"/>
              </w:rPr>
              <w:t>.</w:t>
            </w:r>
            <w:r>
              <w:rPr>
                <w:rFonts w:ascii="Times New Roman" w:hAnsi="Times New Roman" w:cs="Times New Roman"/>
                <w:b w:val="0"/>
                <w:bCs w:val="0"/>
                <w:sz w:val="20"/>
                <w:szCs w:val="20"/>
              </w:rPr>
              <w:t>5</w:t>
            </w:r>
            <w:r w:rsidRPr="00F64C85">
              <w:rPr>
                <w:rFonts w:ascii="Times New Roman" w:hAnsi="Times New Roman" w:cs="Times New Roman"/>
                <w:sz w:val="20"/>
                <w:szCs w:val="20"/>
              </w:rPr>
              <w:t>.</w:t>
            </w:r>
          </w:p>
        </w:tc>
        <w:tc>
          <w:tcPr>
            <w:tcW w:w="4178" w:type="dxa"/>
            <w:gridSpan w:val="2"/>
          </w:tcPr>
          <w:p w:rsidR="00A17DBE" w:rsidRDefault="00A17DBE" w:rsidP="00B03E91">
            <w:pPr>
              <w:cnfStyle w:val="000000100000"/>
              <w:rPr>
                <w:rFonts w:ascii="Times New Roman" w:hAnsi="Times New Roman" w:cs="Times New Roman"/>
                <w:sz w:val="20"/>
                <w:szCs w:val="20"/>
              </w:rPr>
            </w:pPr>
            <w:r>
              <w:rPr>
                <w:rFonts w:ascii="Times New Roman" w:hAnsi="Times New Roman" w:cs="Times New Roman"/>
                <w:sz w:val="20"/>
                <w:szCs w:val="20"/>
              </w:rPr>
              <w:t>Hayat boyu öğrenme kursların</w:t>
            </w:r>
            <w:r>
              <w:rPr>
                <w:rFonts w:ascii="Times New Roman" w:hAnsi="Times New Roman" w:cs="Times New Roman"/>
                <w:sz w:val="20"/>
                <w:szCs w:val="20"/>
              </w:rPr>
              <w:t>dan</w:t>
            </w:r>
            <w:r>
              <w:rPr>
                <w:rFonts w:ascii="Times New Roman" w:hAnsi="Times New Roman" w:cs="Times New Roman"/>
                <w:sz w:val="20"/>
                <w:szCs w:val="20"/>
              </w:rPr>
              <w:t xml:space="preserve"> </w:t>
            </w:r>
            <w:r>
              <w:rPr>
                <w:rFonts w:ascii="Times New Roman" w:hAnsi="Times New Roman" w:cs="Times New Roman"/>
                <w:sz w:val="20"/>
                <w:szCs w:val="20"/>
              </w:rPr>
              <w:t>yararlanma</w:t>
            </w:r>
            <w:r>
              <w:rPr>
                <w:rFonts w:ascii="Times New Roman" w:hAnsi="Times New Roman" w:cs="Times New Roman"/>
                <w:sz w:val="20"/>
                <w:szCs w:val="20"/>
              </w:rPr>
              <w:t xml:space="preserve"> oranı</w:t>
            </w:r>
          </w:p>
        </w:tc>
        <w:tc>
          <w:tcPr>
            <w:tcW w:w="992" w:type="dxa"/>
            <w:noWrap/>
          </w:tcPr>
          <w:p w:rsidR="00A17DBE"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%60</w:t>
            </w:r>
          </w:p>
        </w:tc>
        <w:tc>
          <w:tcPr>
            <w:tcW w:w="709" w:type="dxa"/>
            <w:noWrap/>
          </w:tcPr>
          <w:p w:rsidR="00A17DBE"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%61</w:t>
            </w:r>
          </w:p>
        </w:tc>
        <w:tc>
          <w:tcPr>
            <w:tcW w:w="709" w:type="dxa"/>
          </w:tcPr>
          <w:p w:rsidR="00A17DBE"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%62</w:t>
            </w:r>
          </w:p>
        </w:tc>
        <w:tc>
          <w:tcPr>
            <w:tcW w:w="709" w:type="dxa"/>
          </w:tcPr>
          <w:p w:rsidR="00A17DBE"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%63</w:t>
            </w:r>
          </w:p>
        </w:tc>
        <w:tc>
          <w:tcPr>
            <w:tcW w:w="708" w:type="dxa"/>
          </w:tcPr>
          <w:p w:rsidR="00A17DBE"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%64</w:t>
            </w:r>
          </w:p>
        </w:tc>
        <w:tc>
          <w:tcPr>
            <w:tcW w:w="676" w:type="dxa"/>
          </w:tcPr>
          <w:p w:rsidR="00A17DBE" w:rsidRDefault="00A17DBE" w:rsidP="00B03E91">
            <w:pPr>
              <w:jc w:val="center"/>
              <w:cnfStyle w:val="000000100000"/>
              <w:rPr>
                <w:rFonts w:ascii="Times New Roman" w:hAnsi="Times New Roman" w:cs="Times New Roman"/>
                <w:sz w:val="20"/>
                <w:szCs w:val="20"/>
              </w:rPr>
            </w:pPr>
            <w:r>
              <w:rPr>
                <w:rFonts w:ascii="Times New Roman" w:hAnsi="Times New Roman" w:cs="Times New Roman"/>
                <w:sz w:val="20"/>
                <w:szCs w:val="20"/>
              </w:rPr>
              <w:t>%65</w:t>
            </w:r>
          </w:p>
        </w:tc>
      </w:tr>
    </w:tbl>
    <w:p w:rsidR="00C12583" w:rsidRDefault="00C12583" w:rsidP="00B03E91">
      <w:pPr>
        <w:jc w:val="center"/>
      </w:pPr>
    </w:p>
    <w:p w:rsidR="00D04D3B" w:rsidRDefault="00D04D3B" w:rsidP="00D04D3B">
      <w:pPr>
        <w:pStyle w:val="Balk3"/>
        <w:rPr>
          <w:rFonts w:ascii="Book Antiqua" w:hAnsi="Book Antiqua"/>
          <w:sz w:val="24"/>
          <w:szCs w:val="24"/>
        </w:rPr>
      </w:pPr>
      <w:r w:rsidRPr="00F64C85">
        <w:rPr>
          <w:rStyle w:val="Balk4Char"/>
          <w:rFonts w:ascii="Times New Roman" w:hAnsi="Times New Roman" w:cs="Times New Roman"/>
          <w:i w:val="0"/>
          <w:color w:val="00B0F0"/>
          <w:sz w:val="24"/>
          <w:szCs w:val="24"/>
        </w:rPr>
        <w:lastRenderedPageBreak/>
        <w:t>Stratejik Hedef 1.</w:t>
      </w:r>
      <w:r>
        <w:rPr>
          <w:rStyle w:val="Balk4Char"/>
          <w:rFonts w:ascii="Times New Roman" w:hAnsi="Times New Roman" w:cs="Times New Roman"/>
          <w:i w:val="0"/>
          <w:color w:val="00B0F0"/>
          <w:sz w:val="24"/>
          <w:szCs w:val="24"/>
        </w:rPr>
        <w:t>3</w:t>
      </w:r>
      <w:r w:rsidRPr="00F64C85">
        <w:rPr>
          <w:rStyle w:val="Balk4Char"/>
          <w:rFonts w:ascii="Times New Roman" w:hAnsi="Times New Roman" w:cs="Times New Roman"/>
          <w:i w:val="0"/>
          <w:color w:val="00B0F0"/>
          <w:sz w:val="24"/>
          <w:szCs w:val="24"/>
        </w:rPr>
        <w:t>.</w:t>
      </w:r>
      <w:r w:rsidRPr="00A47F2F">
        <w:rPr>
          <w:rFonts w:ascii="Book Antiqua" w:hAnsi="Book Antiqua"/>
          <w:sz w:val="24"/>
          <w:szCs w:val="24"/>
        </w:rPr>
        <w:t xml:space="preserve"> </w:t>
      </w:r>
      <w:r>
        <w:rPr>
          <w:rFonts w:ascii="Book Antiqua" w:hAnsi="Book Antiqua"/>
          <w:sz w:val="24"/>
          <w:szCs w:val="24"/>
        </w:rPr>
        <w:t xml:space="preserve"> </w:t>
      </w:r>
      <w:r>
        <w:rPr>
          <w:rFonts w:ascii="Times New Roman" w:hAnsi="Times New Roman" w:cs="Times New Roman"/>
          <w:b w:val="0"/>
          <w:color w:val="auto"/>
          <w:sz w:val="24"/>
          <w:szCs w:val="24"/>
        </w:rPr>
        <w:t xml:space="preserve">Etkin </w:t>
      </w:r>
      <w:r w:rsidR="005C60DC">
        <w:rPr>
          <w:rFonts w:ascii="Times New Roman" w:hAnsi="Times New Roman" w:cs="Times New Roman"/>
          <w:b w:val="0"/>
          <w:color w:val="auto"/>
          <w:sz w:val="24"/>
          <w:szCs w:val="24"/>
        </w:rPr>
        <w:t>b</w:t>
      </w:r>
      <w:r>
        <w:rPr>
          <w:rFonts w:ascii="Times New Roman" w:hAnsi="Times New Roman" w:cs="Times New Roman"/>
          <w:b w:val="0"/>
          <w:color w:val="auto"/>
          <w:sz w:val="24"/>
          <w:szCs w:val="24"/>
        </w:rPr>
        <w:t xml:space="preserve">ir rehberlik anlayışı ile kursiyerler hayata ve istihdama hazırlanması desteklenecektir. </w:t>
      </w:r>
    </w:p>
    <w:p w:rsidR="00D04D3B" w:rsidRDefault="00D04D3B" w:rsidP="00D04D3B"/>
    <w:tbl>
      <w:tblPr>
        <w:tblStyle w:val="AkKlavuz-Vurgu6"/>
        <w:tblW w:w="9856" w:type="dxa"/>
        <w:tblLayout w:type="fixed"/>
        <w:tblLook w:val="04A0"/>
      </w:tblPr>
      <w:tblGrid>
        <w:gridCol w:w="1175"/>
        <w:gridCol w:w="2902"/>
        <w:gridCol w:w="1299"/>
        <w:gridCol w:w="861"/>
        <w:gridCol w:w="672"/>
        <w:gridCol w:w="672"/>
        <w:gridCol w:w="672"/>
        <w:gridCol w:w="801"/>
        <w:gridCol w:w="802"/>
      </w:tblGrid>
      <w:tr w:rsidR="00421877" w:rsidRPr="00F64C85" w:rsidTr="00AF078E">
        <w:trPr>
          <w:cnfStyle w:val="100000000000"/>
          <w:trHeight w:val="319"/>
        </w:trPr>
        <w:tc>
          <w:tcPr>
            <w:cnfStyle w:val="001000000000"/>
            <w:tcW w:w="1175" w:type="dxa"/>
            <w:vMerge w:val="restart"/>
            <w:noWrap/>
            <w:hideMark/>
          </w:tcPr>
          <w:p w:rsidR="00421877" w:rsidRPr="00F64C85" w:rsidRDefault="00421877" w:rsidP="00C3656D">
            <w:pPr>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No</w:t>
            </w:r>
          </w:p>
        </w:tc>
        <w:tc>
          <w:tcPr>
            <w:tcW w:w="4201" w:type="dxa"/>
            <w:gridSpan w:val="2"/>
            <w:vMerge w:val="restart"/>
            <w:hideMark/>
          </w:tcPr>
          <w:p w:rsidR="00421877" w:rsidRPr="00F64C85" w:rsidRDefault="00421877"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PERFORMANS</w:t>
            </w:r>
          </w:p>
          <w:p w:rsidR="00421877" w:rsidRPr="00F64C85" w:rsidRDefault="00421877" w:rsidP="00C3656D">
            <w:pPr>
              <w:cnfStyle w:val="100000000000"/>
              <w:rPr>
                <w:rFonts w:ascii="Times New Roman" w:hAnsi="Times New Roman" w:cs="Times New Roman"/>
                <w:color w:val="000000"/>
                <w:sz w:val="20"/>
                <w:szCs w:val="20"/>
              </w:rPr>
            </w:pPr>
            <w:r w:rsidRPr="00F64C85">
              <w:rPr>
                <w:rFonts w:ascii="Times New Roman" w:hAnsi="Times New Roman" w:cs="Times New Roman"/>
                <w:color w:val="000000"/>
                <w:sz w:val="20"/>
                <w:szCs w:val="20"/>
              </w:rPr>
              <w:t>GÖSTERGESİ</w:t>
            </w:r>
          </w:p>
        </w:tc>
        <w:tc>
          <w:tcPr>
            <w:tcW w:w="861" w:type="dxa"/>
          </w:tcPr>
          <w:p w:rsidR="00421877" w:rsidRPr="00F64C85" w:rsidRDefault="00421877"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Mevcut</w:t>
            </w:r>
          </w:p>
        </w:tc>
        <w:tc>
          <w:tcPr>
            <w:tcW w:w="3619" w:type="dxa"/>
            <w:gridSpan w:val="5"/>
          </w:tcPr>
          <w:p w:rsidR="00421877" w:rsidRPr="00F64C85" w:rsidRDefault="00421877"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HEDEF</w:t>
            </w:r>
          </w:p>
        </w:tc>
      </w:tr>
      <w:tr w:rsidR="00421877" w:rsidRPr="00F64C85" w:rsidTr="00AF078E">
        <w:trPr>
          <w:cnfStyle w:val="000000100000"/>
          <w:trHeight w:val="234"/>
        </w:trPr>
        <w:tc>
          <w:tcPr>
            <w:cnfStyle w:val="001000000000"/>
            <w:tcW w:w="1175" w:type="dxa"/>
            <w:vMerge/>
            <w:hideMark/>
          </w:tcPr>
          <w:p w:rsidR="00421877" w:rsidRPr="00F64C85" w:rsidRDefault="00421877" w:rsidP="00C3656D">
            <w:pPr>
              <w:rPr>
                <w:rFonts w:ascii="Times New Roman" w:hAnsi="Times New Roman" w:cs="Times New Roman"/>
                <w:b w:val="0"/>
                <w:bCs w:val="0"/>
                <w:sz w:val="20"/>
                <w:szCs w:val="20"/>
              </w:rPr>
            </w:pPr>
          </w:p>
        </w:tc>
        <w:tc>
          <w:tcPr>
            <w:tcW w:w="4201" w:type="dxa"/>
            <w:gridSpan w:val="2"/>
            <w:vMerge/>
            <w:hideMark/>
          </w:tcPr>
          <w:p w:rsidR="00421877" w:rsidRPr="00F64C85" w:rsidRDefault="00421877" w:rsidP="00C3656D">
            <w:pPr>
              <w:cnfStyle w:val="000000100000"/>
              <w:rPr>
                <w:rFonts w:ascii="Times New Roman" w:hAnsi="Times New Roman" w:cs="Times New Roman"/>
                <w:b/>
                <w:bCs/>
                <w:sz w:val="20"/>
                <w:szCs w:val="20"/>
              </w:rPr>
            </w:pPr>
          </w:p>
        </w:tc>
        <w:tc>
          <w:tcPr>
            <w:tcW w:w="861" w:type="dxa"/>
            <w:noWrap/>
            <w:hideMark/>
          </w:tcPr>
          <w:p w:rsidR="00421877" w:rsidRPr="00F64C85" w:rsidRDefault="00421877" w:rsidP="00C3656D">
            <w:pPr>
              <w:cnfStyle w:val="000000100000"/>
              <w:rPr>
                <w:rFonts w:ascii="Times New Roman" w:hAnsi="Times New Roman" w:cs="Times New Roman"/>
                <w:b/>
                <w:bCs/>
                <w:sz w:val="20"/>
                <w:szCs w:val="20"/>
              </w:rPr>
            </w:pPr>
            <w:r w:rsidRPr="00F64C85">
              <w:rPr>
                <w:rFonts w:ascii="Times New Roman" w:hAnsi="Times New Roman" w:cs="Times New Roman"/>
                <w:b/>
                <w:bCs/>
                <w:sz w:val="20"/>
                <w:szCs w:val="20"/>
              </w:rPr>
              <w:t>201</w:t>
            </w:r>
            <w:r>
              <w:rPr>
                <w:rFonts w:ascii="Times New Roman" w:hAnsi="Times New Roman" w:cs="Times New Roman"/>
                <w:b/>
                <w:bCs/>
                <w:sz w:val="20"/>
                <w:szCs w:val="20"/>
              </w:rPr>
              <w:t>8</w:t>
            </w:r>
          </w:p>
        </w:tc>
        <w:tc>
          <w:tcPr>
            <w:tcW w:w="672" w:type="dxa"/>
            <w:noWrap/>
            <w:hideMark/>
          </w:tcPr>
          <w:p w:rsidR="00421877" w:rsidRPr="00F64C85" w:rsidRDefault="00421877"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2019</w:t>
            </w:r>
          </w:p>
        </w:tc>
        <w:tc>
          <w:tcPr>
            <w:tcW w:w="672" w:type="dxa"/>
          </w:tcPr>
          <w:p w:rsidR="00421877" w:rsidRPr="00F64C85" w:rsidRDefault="00421877"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2020</w:t>
            </w:r>
          </w:p>
        </w:tc>
        <w:tc>
          <w:tcPr>
            <w:tcW w:w="672" w:type="dxa"/>
          </w:tcPr>
          <w:p w:rsidR="00421877" w:rsidRPr="00F64C85" w:rsidRDefault="00421877"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2021</w:t>
            </w:r>
          </w:p>
        </w:tc>
        <w:tc>
          <w:tcPr>
            <w:tcW w:w="801" w:type="dxa"/>
          </w:tcPr>
          <w:p w:rsidR="00421877" w:rsidRPr="00F64C85" w:rsidRDefault="00421877"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2022</w:t>
            </w:r>
          </w:p>
        </w:tc>
        <w:tc>
          <w:tcPr>
            <w:tcW w:w="802" w:type="dxa"/>
          </w:tcPr>
          <w:p w:rsidR="00421877" w:rsidRPr="00F64C85" w:rsidRDefault="00421877"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2023</w:t>
            </w:r>
          </w:p>
        </w:tc>
      </w:tr>
      <w:tr w:rsidR="00421877" w:rsidRPr="00F64C85" w:rsidTr="00380323">
        <w:trPr>
          <w:cnfStyle w:val="000000010000"/>
          <w:trHeight w:val="416"/>
        </w:trPr>
        <w:tc>
          <w:tcPr>
            <w:cnfStyle w:val="001000000000"/>
            <w:tcW w:w="1175" w:type="dxa"/>
          </w:tcPr>
          <w:p w:rsidR="00421877" w:rsidRPr="00F64C85" w:rsidRDefault="00421877" w:rsidP="00020C5C">
            <w:pPr>
              <w:rPr>
                <w:rFonts w:ascii="Times New Roman" w:hAnsi="Times New Roman" w:cs="Times New Roman"/>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3</w:t>
            </w:r>
            <w:r>
              <w:rPr>
                <w:rFonts w:ascii="Times New Roman" w:hAnsi="Times New Roman" w:cs="Times New Roman"/>
                <w:b w:val="0"/>
                <w:bCs w:val="0"/>
                <w:sz w:val="20"/>
                <w:szCs w:val="20"/>
              </w:rPr>
              <w:t>.1</w:t>
            </w:r>
            <w:r w:rsidRPr="00F64C85">
              <w:rPr>
                <w:rFonts w:ascii="Times New Roman" w:hAnsi="Times New Roman" w:cs="Times New Roman"/>
                <w:sz w:val="20"/>
                <w:szCs w:val="20"/>
              </w:rPr>
              <w:t>.</w:t>
            </w:r>
          </w:p>
        </w:tc>
        <w:tc>
          <w:tcPr>
            <w:tcW w:w="4201" w:type="dxa"/>
            <w:gridSpan w:val="2"/>
          </w:tcPr>
          <w:p w:rsidR="00421877" w:rsidRDefault="00421877" w:rsidP="00421877">
            <w:pPr>
              <w:cnfStyle w:val="000000010000"/>
              <w:rPr>
                <w:rFonts w:ascii="Times New Roman" w:hAnsi="Times New Roman" w:cs="Times New Roman"/>
                <w:sz w:val="20"/>
                <w:szCs w:val="20"/>
              </w:rPr>
            </w:pPr>
            <w:r>
              <w:rPr>
                <w:rFonts w:ascii="Times New Roman" w:hAnsi="Times New Roman" w:cs="Times New Roman"/>
                <w:sz w:val="20"/>
                <w:szCs w:val="20"/>
              </w:rPr>
              <w:t>DYK’ lara katılan öğrenci sayısı</w:t>
            </w:r>
          </w:p>
        </w:tc>
        <w:tc>
          <w:tcPr>
            <w:tcW w:w="861" w:type="dxa"/>
            <w:noWrap/>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noWrap/>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12</w:t>
            </w:r>
          </w:p>
        </w:tc>
        <w:tc>
          <w:tcPr>
            <w:tcW w:w="672"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13</w:t>
            </w:r>
          </w:p>
        </w:tc>
        <w:tc>
          <w:tcPr>
            <w:tcW w:w="672"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14</w:t>
            </w:r>
          </w:p>
        </w:tc>
        <w:tc>
          <w:tcPr>
            <w:tcW w:w="801"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15</w:t>
            </w:r>
          </w:p>
        </w:tc>
        <w:tc>
          <w:tcPr>
            <w:tcW w:w="802"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16</w:t>
            </w:r>
          </w:p>
        </w:tc>
      </w:tr>
      <w:tr w:rsidR="00421877" w:rsidRPr="00F64C85" w:rsidTr="00900286">
        <w:trPr>
          <w:cnfStyle w:val="000000100000"/>
          <w:trHeight w:val="416"/>
        </w:trPr>
        <w:tc>
          <w:tcPr>
            <w:cnfStyle w:val="001000000000"/>
            <w:tcW w:w="1175" w:type="dxa"/>
          </w:tcPr>
          <w:p w:rsidR="00421877" w:rsidRPr="00F64C85" w:rsidRDefault="00421877" w:rsidP="00020C5C">
            <w:pPr>
              <w:rPr>
                <w:rFonts w:ascii="Times New Roman" w:hAnsi="Times New Roman" w:cs="Times New Roman"/>
                <w:b w:val="0"/>
                <w:bCs w:val="0"/>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3</w:t>
            </w:r>
            <w:r>
              <w:rPr>
                <w:rFonts w:ascii="Times New Roman" w:hAnsi="Times New Roman" w:cs="Times New Roman"/>
                <w:b w:val="0"/>
                <w:bCs w:val="0"/>
                <w:sz w:val="20"/>
                <w:szCs w:val="20"/>
              </w:rPr>
              <w:t>.2</w:t>
            </w:r>
            <w:r w:rsidRPr="00F64C85">
              <w:rPr>
                <w:rFonts w:ascii="Times New Roman" w:hAnsi="Times New Roman" w:cs="Times New Roman"/>
                <w:sz w:val="20"/>
                <w:szCs w:val="20"/>
              </w:rPr>
              <w:t>.</w:t>
            </w:r>
          </w:p>
        </w:tc>
        <w:tc>
          <w:tcPr>
            <w:tcW w:w="4201" w:type="dxa"/>
            <w:gridSpan w:val="2"/>
          </w:tcPr>
          <w:p w:rsidR="00421877" w:rsidRDefault="00421877" w:rsidP="00421877">
            <w:pPr>
              <w:cnfStyle w:val="000000100000"/>
              <w:rPr>
                <w:rFonts w:ascii="Times New Roman" w:hAnsi="Times New Roman" w:cs="Times New Roman"/>
                <w:sz w:val="20"/>
                <w:szCs w:val="20"/>
              </w:rPr>
            </w:pPr>
            <w:r>
              <w:rPr>
                <w:rFonts w:ascii="Times New Roman" w:hAnsi="Times New Roman" w:cs="Times New Roman"/>
                <w:sz w:val="20"/>
                <w:szCs w:val="20"/>
              </w:rPr>
              <w:t>DYK’ lara katılan kursiyerlerin üniversiteye yerleşme oranı (%)</w:t>
            </w:r>
          </w:p>
        </w:tc>
        <w:tc>
          <w:tcPr>
            <w:tcW w:w="861" w:type="dxa"/>
            <w:noWrap/>
          </w:tcPr>
          <w:p w:rsidR="00421877" w:rsidRPr="00F64C85"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672" w:type="dxa"/>
            <w:noWrap/>
          </w:tcPr>
          <w:p w:rsidR="00421877" w:rsidRPr="00F64C85"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%2</w:t>
            </w:r>
          </w:p>
        </w:tc>
        <w:tc>
          <w:tcPr>
            <w:tcW w:w="672" w:type="dxa"/>
          </w:tcPr>
          <w:p w:rsidR="00421877" w:rsidRPr="00F64C85"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672" w:type="dxa"/>
          </w:tcPr>
          <w:p w:rsidR="00421877" w:rsidRPr="00F64C85"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tcW w:w="801" w:type="dxa"/>
          </w:tcPr>
          <w:p w:rsidR="00421877" w:rsidRPr="00F64C85"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%5</w:t>
            </w:r>
          </w:p>
        </w:tc>
        <w:tc>
          <w:tcPr>
            <w:tcW w:w="802" w:type="dxa"/>
          </w:tcPr>
          <w:p w:rsidR="00421877" w:rsidRPr="00F64C85"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%6</w:t>
            </w:r>
          </w:p>
        </w:tc>
      </w:tr>
      <w:tr w:rsidR="00421877" w:rsidRPr="00F64C85" w:rsidTr="004773F8">
        <w:trPr>
          <w:cnfStyle w:val="000000010000"/>
          <w:trHeight w:val="416"/>
        </w:trPr>
        <w:tc>
          <w:tcPr>
            <w:cnfStyle w:val="001000000000"/>
            <w:tcW w:w="1175" w:type="dxa"/>
          </w:tcPr>
          <w:p w:rsidR="00421877" w:rsidRPr="00F64C85" w:rsidRDefault="00421877" w:rsidP="00020C5C">
            <w:pPr>
              <w:rPr>
                <w:rFonts w:ascii="Times New Roman" w:hAnsi="Times New Roman" w:cs="Times New Roman"/>
                <w:b w:val="0"/>
                <w:bCs w:val="0"/>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3</w:t>
            </w:r>
            <w:r>
              <w:rPr>
                <w:rFonts w:ascii="Times New Roman" w:hAnsi="Times New Roman" w:cs="Times New Roman"/>
                <w:b w:val="0"/>
                <w:bCs w:val="0"/>
                <w:sz w:val="20"/>
                <w:szCs w:val="20"/>
              </w:rPr>
              <w:t>.3</w:t>
            </w:r>
            <w:r w:rsidRPr="00F64C85">
              <w:rPr>
                <w:rFonts w:ascii="Times New Roman" w:hAnsi="Times New Roman" w:cs="Times New Roman"/>
                <w:sz w:val="20"/>
                <w:szCs w:val="20"/>
              </w:rPr>
              <w:t>.</w:t>
            </w:r>
          </w:p>
        </w:tc>
        <w:tc>
          <w:tcPr>
            <w:tcW w:w="4201" w:type="dxa"/>
            <w:gridSpan w:val="2"/>
          </w:tcPr>
          <w:p w:rsidR="00421877" w:rsidRDefault="00421877" w:rsidP="00421877">
            <w:pPr>
              <w:cnfStyle w:val="000000010000"/>
              <w:rPr>
                <w:rFonts w:ascii="Times New Roman" w:hAnsi="Times New Roman" w:cs="Times New Roman"/>
                <w:sz w:val="20"/>
                <w:szCs w:val="20"/>
              </w:rPr>
            </w:pPr>
            <w:r>
              <w:rPr>
                <w:rFonts w:ascii="Times New Roman" w:hAnsi="Times New Roman" w:cs="Times New Roman"/>
                <w:sz w:val="20"/>
                <w:szCs w:val="20"/>
              </w:rPr>
              <w:t>Sürekli devamsız olan öğrenci oranı</w:t>
            </w:r>
          </w:p>
        </w:tc>
        <w:tc>
          <w:tcPr>
            <w:tcW w:w="861" w:type="dxa"/>
            <w:noWrap/>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noWrap/>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801"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802" w:type="dxa"/>
          </w:tcPr>
          <w:p w:rsidR="00421877" w:rsidRPr="00F64C85"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r>
      <w:tr w:rsidR="00421877" w:rsidRPr="00F64C85" w:rsidTr="00214929">
        <w:trPr>
          <w:cnfStyle w:val="000000100000"/>
          <w:trHeight w:val="416"/>
        </w:trPr>
        <w:tc>
          <w:tcPr>
            <w:cnfStyle w:val="001000000000"/>
            <w:tcW w:w="1175" w:type="dxa"/>
          </w:tcPr>
          <w:p w:rsidR="00421877" w:rsidRPr="00F64C85" w:rsidRDefault="00421877" w:rsidP="00C3656D">
            <w:pPr>
              <w:rPr>
                <w:rFonts w:ascii="Times New Roman" w:hAnsi="Times New Roman" w:cs="Times New Roman"/>
                <w:b w:val="0"/>
                <w:bCs w:val="0"/>
                <w:sz w:val="20"/>
                <w:szCs w:val="20"/>
              </w:rPr>
            </w:pPr>
            <w:r>
              <w:rPr>
                <w:rFonts w:ascii="Times New Roman" w:hAnsi="Times New Roman" w:cs="Times New Roman"/>
                <w:b w:val="0"/>
                <w:bCs w:val="0"/>
                <w:sz w:val="20"/>
                <w:szCs w:val="20"/>
              </w:rPr>
              <w:t>PG.2</w:t>
            </w:r>
            <w:r>
              <w:rPr>
                <w:rFonts w:ascii="Times New Roman" w:hAnsi="Times New Roman" w:cs="Times New Roman"/>
                <w:b w:val="0"/>
                <w:bCs w:val="0"/>
                <w:sz w:val="20"/>
                <w:szCs w:val="20"/>
              </w:rPr>
              <w:t>.</w:t>
            </w:r>
            <w:r>
              <w:rPr>
                <w:rFonts w:ascii="Times New Roman" w:hAnsi="Times New Roman" w:cs="Times New Roman"/>
                <w:b w:val="0"/>
                <w:bCs w:val="0"/>
                <w:sz w:val="20"/>
                <w:szCs w:val="20"/>
              </w:rPr>
              <w:t>1</w:t>
            </w:r>
            <w:r>
              <w:rPr>
                <w:rFonts w:ascii="Times New Roman" w:hAnsi="Times New Roman" w:cs="Times New Roman"/>
                <w:b w:val="0"/>
                <w:bCs w:val="0"/>
                <w:sz w:val="20"/>
                <w:szCs w:val="20"/>
              </w:rPr>
              <w:t>.</w:t>
            </w:r>
            <w:r>
              <w:rPr>
                <w:rFonts w:ascii="Times New Roman" w:hAnsi="Times New Roman" w:cs="Times New Roman"/>
                <w:b w:val="0"/>
                <w:bCs w:val="0"/>
                <w:sz w:val="20"/>
                <w:szCs w:val="20"/>
              </w:rPr>
              <w:t>6</w:t>
            </w:r>
            <w:r w:rsidRPr="00F64C85">
              <w:rPr>
                <w:rFonts w:ascii="Times New Roman" w:hAnsi="Times New Roman" w:cs="Times New Roman"/>
                <w:sz w:val="20"/>
                <w:szCs w:val="20"/>
              </w:rPr>
              <w:t>.</w:t>
            </w:r>
          </w:p>
        </w:tc>
        <w:tc>
          <w:tcPr>
            <w:tcW w:w="4201" w:type="dxa"/>
            <w:gridSpan w:val="2"/>
          </w:tcPr>
          <w:p w:rsidR="00421877" w:rsidRDefault="00421877" w:rsidP="00421877">
            <w:pPr>
              <w:cnfStyle w:val="000000100000"/>
              <w:rPr>
                <w:rFonts w:ascii="Times New Roman" w:hAnsi="Times New Roman" w:cs="Times New Roman"/>
                <w:sz w:val="20"/>
                <w:szCs w:val="20"/>
              </w:rPr>
            </w:pPr>
            <w:r>
              <w:rPr>
                <w:rFonts w:ascii="Times New Roman" w:hAnsi="Times New Roman" w:cs="Times New Roman"/>
                <w:sz w:val="20"/>
                <w:szCs w:val="20"/>
              </w:rPr>
              <w:t>Açılan DYK kurs sayısı</w:t>
            </w:r>
          </w:p>
        </w:tc>
        <w:tc>
          <w:tcPr>
            <w:tcW w:w="861" w:type="dxa"/>
            <w:noWrap/>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672" w:type="dxa"/>
            <w:noWrap/>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tcW w:w="672"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tcW w:w="672"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tcW w:w="801"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tcW w:w="802"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w:t>
            </w:r>
          </w:p>
        </w:tc>
      </w:tr>
      <w:tr w:rsidR="00421877" w:rsidRPr="00F64C85" w:rsidTr="00421877">
        <w:trPr>
          <w:cnfStyle w:val="000000010000"/>
          <w:trHeight w:val="416"/>
        </w:trPr>
        <w:tc>
          <w:tcPr>
            <w:cnfStyle w:val="001000000000"/>
            <w:tcW w:w="1175" w:type="dxa"/>
            <w:vMerge w:val="restart"/>
          </w:tcPr>
          <w:p w:rsidR="00421877" w:rsidRPr="00F64C85" w:rsidRDefault="00421877" w:rsidP="00C3656D">
            <w:pPr>
              <w:rPr>
                <w:rFonts w:ascii="Times New Roman" w:hAnsi="Times New Roman" w:cs="Times New Roman"/>
                <w:b w:val="0"/>
                <w:bCs w:val="0"/>
                <w:sz w:val="20"/>
                <w:szCs w:val="20"/>
              </w:rPr>
            </w:pPr>
            <w:r>
              <w:rPr>
                <w:rFonts w:ascii="Times New Roman" w:hAnsi="Times New Roman" w:cs="Times New Roman"/>
                <w:b w:val="0"/>
                <w:bCs w:val="0"/>
                <w:sz w:val="20"/>
                <w:szCs w:val="20"/>
              </w:rPr>
              <w:t>PG.</w:t>
            </w:r>
            <w:r>
              <w:rPr>
                <w:rFonts w:ascii="Times New Roman" w:hAnsi="Times New Roman" w:cs="Times New Roman"/>
                <w:b w:val="0"/>
                <w:bCs w:val="0"/>
                <w:sz w:val="20"/>
                <w:szCs w:val="20"/>
              </w:rPr>
              <w:t>1</w:t>
            </w:r>
            <w:r>
              <w:rPr>
                <w:rFonts w:ascii="Times New Roman" w:hAnsi="Times New Roman" w:cs="Times New Roman"/>
                <w:b w:val="0"/>
                <w:bCs w:val="0"/>
                <w:sz w:val="20"/>
                <w:szCs w:val="20"/>
              </w:rPr>
              <w:t>.</w:t>
            </w:r>
            <w:r>
              <w:rPr>
                <w:rFonts w:ascii="Times New Roman" w:hAnsi="Times New Roman" w:cs="Times New Roman"/>
                <w:b w:val="0"/>
                <w:bCs w:val="0"/>
                <w:sz w:val="20"/>
                <w:szCs w:val="20"/>
              </w:rPr>
              <w:t>3</w:t>
            </w:r>
            <w:r>
              <w:rPr>
                <w:rFonts w:ascii="Times New Roman" w:hAnsi="Times New Roman" w:cs="Times New Roman"/>
                <w:b w:val="0"/>
                <w:bCs w:val="0"/>
                <w:sz w:val="20"/>
                <w:szCs w:val="20"/>
              </w:rPr>
              <w:t>.</w:t>
            </w:r>
            <w:r>
              <w:rPr>
                <w:rFonts w:ascii="Times New Roman" w:hAnsi="Times New Roman" w:cs="Times New Roman"/>
                <w:b w:val="0"/>
                <w:bCs w:val="0"/>
                <w:sz w:val="20"/>
                <w:szCs w:val="20"/>
              </w:rPr>
              <w:t>5</w:t>
            </w:r>
            <w:r w:rsidRPr="00F64C85">
              <w:rPr>
                <w:rFonts w:ascii="Times New Roman" w:hAnsi="Times New Roman" w:cs="Times New Roman"/>
                <w:sz w:val="20"/>
                <w:szCs w:val="20"/>
              </w:rPr>
              <w:t>.</w:t>
            </w:r>
          </w:p>
        </w:tc>
        <w:tc>
          <w:tcPr>
            <w:tcW w:w="2902" w:type="dxa"/>
            <w:vMerge w:val="restart"/>
          </w:tcPr>
          <w:p w:rsidR="00421877" w:rsidRDefault="00421877" w:rsidP="00421877">
            <w:pPr>
              <w:cnfStyle w:val="000000010000"/>
              <w:rPr>
                <w:rFonts w:ascii="Times New Roman" w:hAnsi="Times New Roman" w:cs="Times New Roman"/>
                <w:sz w:val="20"/>
                <w:szCs w:val="20"/>
              </w:rPr>
            </w:pPr>
            <w:r>
              <w:rPr>
                <w:rFonts w:ascii="Times New Roman" w:hAnsi="Times New Roman" w:cs="Times New Roman"/>
                <w:sz w:val="20"/>
                <w:szCs w:val="20"/>
              </w:rPr>
              <w:t>Açık öğretime kayıtlı öğrenci sayısı</w:t>
            </w:r>
          </w:p>
        </w:tc>
        <w:tc>
          <w:tcPr>
            <w:tcW w:w="1299" w:type="dxa"/>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Ortaokul</w:t>
            </w:r>
          </w:p>
        </w:tc>
        <w:tc>
          <w:tcPr>
            <w:tcW w:w="861" w:type="dxa"/>
            <w:noWrap/>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15</w:t>
            </w:r>
          </w:p>
        </w:tc>
        <w:tc>
          <w:tcPr>
            <w:tcW w:w="672" w:type="dxa"/>
            <w:noWrap/>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20</w:t>
            </w:r>
          </w:p>
        </w:tc>
        <w:tc>
          <w:tcPr>
            <w:tcW w:w="672" w:type="dxa"/>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25</w:t>
            </w:r>
          </w:p>
        </w:tc>
        <w:tc>
          <w:tcPr>
            <w:tcW w:w="672" w:type="dxa"/>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30</w:t>
            </w:r>
          </w:p>
        </w:tc>
        <w:tc>
          <w:tcPr>
            <w:tcW w:w="801" w:type="dxa"/>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35</w:t>
            </w:r>
          </w:p>
        </w:tc>
        <w:tc>
          <w:tcPr>
            <w:tcW w:w="802" w:type="dxa"/>
          </w:tcPr>
          <w:p w:rsidR="00421877" w:rsidRDefault="00421877"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40</w:t>
            </w:r>
          </w:p>
        </w:tc>
      </w:tr>
      <w:tr w:rsidR="00421877" w:rsidRPr="00F64C85" w:rsidTr="00421877">
        <w:trPr>
          <w:cnfStyle w:val="000000100000"/>
          <w:trHeight w:val="267"/>
        </w:trPr>
        <w:tc>
          <w:tcPr>
            <w:cnfStyle w:val="001000000000"/>
            <w:tcW w:w="1175" w:type="dxa"/>
            <w:vMerge/>
          </w:tcPr>
          <w:p w:rsidR="00421877" w:rsidRDefault="00421877" w:rsidP="00C3656D">
            <w:pPr>
              <w:rPr>
                <w:rFonts w:ascii="Times New Roman" w:hAnsi="Times New Roman" w:cs="Times New Roman"/>
                <w:b w:val="0"/>
                <w:bCs w:val="0"/>
                <w:sz w:val="20"/>
                <w:szCs w:val="20"/>
              </w:rPr>
            </w:pPr>
          </w:p>
        </w:tc>
        <w:tc>
          <w:tcPr>
            <w:tcW w:w="2902" w:type="dxa"/>
            <w:vMerge/>
          </w:tcPr>
          <w:p w:rsidR="00421877" w:rsidRDefault="00421877" w:rsidP="00C3656D">
            <w:pPr>
              <w:cnfStyle w:val="000000100000"/>
              <w:rPr>
                <w:rFonts w:ascii="Times New Roman" w:hAnsi="Times New Roman" w:cs="Times New Roman"/>
                <w:sz w:val="20"/>
                <w:szCs w:val="20"/>
              </w:rPr>
            </w:pPr>
          </w:p>
        </w:tc>
        <w:tc>
          <w:tcPr>
            <w:tcW w:w="1299"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Ortaöğretim</w:t>
            </w:r>
          </w:p>
        </w:tc>
        <w:tc>
          <w:tcPr>
            <w:tcW w:w="861" w:type="dxa"/>
            <w:noWrap/>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38</w:t>
            </w:r>
          </w:p>
        </w:tc>
        <w:tc>
          <w:tcPr>
            <w:tcW w:w="672" w:type="dxa"/>
            <w:noWrap/>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45</w:t>
            </w:r>
          </w:p>
        </w:tc>
        <w:tc>
          <w:tcPr>
            <w:tcW w:w="672"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50</w:t>
            </w:r>
          </w:p>
        </w:tc>
        <w:tc>
          <w:tcPr>
            <w:tcW w:w="672"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55</w:t>
            </w:r>
          </w:p>
        </w:tc>
        <w:tc>
          <w:tcPr>
            <w:tcW w:w="801"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60</w:t>
            </w:r>
          </w:p>
        </w:tc>
        <w:tc>
          <w:tcPr>
            <w:tcW w:w="802" w:type="dxa"/>
          </w:tcPr>
          <w:p w:rsidR="00421877" w:rsidRDefault="00421877"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65</w:t>
            </w:r>
          </w:p>
        </w:tc>
      </w:tr>
    </w:tbl>
    <w:p w:rsidR="00020C5C" w:rsidRDefault="00020C5C" w:rsidP="00D04D3B"/>
    <w:p w:rsidR="00BE68E8" w:rsidRDefault="00BE68E8" w:rsidP="00BE68E8">
      <w:pPr>
        <w:pStyle w:val="Balk3"/>
        <w:rPr>
          <w:rFonts w:ascii="Book Antiqua" w:hAnsi="Book Antiqua"/>
          <w:sz w:val="24"/>
          <w:szCs w:val="24"/>
        </w:rPr>
      </w:pPr>
      <w:r w:rsidRPr="00F64C85">
        <w:rPr>
          <w:rStyle w:val="Balk4Char"/>
          <w:rFonts w:ascii="Times New Roman" w:hAnsi="Times New Roman" w:cs="Times New Roman"/>
          <w:i w:val="0"/>
          <w:color w:val="00B0F0"/>
          <w:sz w:val="24"/>
          <w:szCs w:val="24"/>
        </w:rPr>
        <w:t>Stratejik Hedef 1.</w:t>
      </w:r>
      <w:r>
        <w:rPr>
          <w:rStyle w:val="Balk4Char"/>
          <w:rFonts w:ascii="Times New Roman" w:hAnsi="Times New Roman" w:cs="Times New Roman"/>
          <w:i w:val="0"/>
          <w:color w:val="00B0F0"/>
          <w:sz w:val="24"/>
          <w:szCs w:val="24"/>
        </w:rPr>
        <w:t>4</w:t>
      </w:r>
      <w:r w:rsidRPr="00F64C85">
        <w:rPr>
          <w:rStyle w:val="Balk4Char"/>
          <w:rFonts w:ascii="Times New Roman" w:hAnsi="Times New Roman" w:cs="Times New Roman"/>
          <w:i w:val="0"/>
          <w:color w:val="00B0F0"/>
          <w:sz w:val="24"/>
          <w:szCs w:val="24"/>
        </w:rPr>
        <w:t>.</w:t>
      </w:r>
      <w:r w:rsidRPr="00A47F2F">
        <w:rPr>
          <w:rFonts w:ascii="Book Antiqua" w:hAnsi="Book Antiqua"/>
          <w:sz w:val="24"/>
          <w:szCs w:val="24"/>
        </w:rPr>
        <w:t xml:space="preserve"> </w:t>
      </w:r>
      <w:r>
        <w:rPr>
          <w:rFonts w:ascii="Book Antiqua" w:hAnsi="Book Antiqua"/>
          <w:sz w:val="24"/>
          <w:szCs w:val="24"/>
        </w:rPr>
        <w:t xml:space="preserve"> </w:t>
      </w:r>
      <w:r>
        <w:rPr>
          <w:rFonts w:ascii="Times New Roman" w:hAnsi="Times New Roman" w:cs="Times New Roman"/>
          <w:b w:val="0"/>
          <w:color w:val="auto"/>
          <w:sz w:val="24"/>
          <w:szCs w:val="24"/>
        </w:rPr>
        <w:t xml:space="preserve">Özel eğitim öğrencilerinin akranlarıyla birlikte etkinliklere katılımı desteklenecektir. </w:t>
      </w:r>
    </w:p>
    <w:p w:rsidR="00BE68E8" w:rsidRDefault="00BE68E8" w:rsidP="00D04D3B"/>
    <w:tbl>
      <w:tblPr>
        <w:tblStyle w:val="AkKlavuz-Vurgu6"/>
        <w:tblW w:w="9856" w:type="dxa"/>
        <w:tblLayout w:type="fixed"/>
        <w:tblLook w:val="04A0"/>
      </w:tblPr>
      <w:tblGrid>
        <w:gridCol w:w="1175"/>
        <w:gridCol w:w="4201"/>
        <w:gridCol w:w="861"/>
        <w:gridCol w:w="672"/>
        <w:gridCol w:w="672"/>
        <w:gridCol w:w="672"/>
        <w:gridCol w:w="801"/>
        <w:gridCol w:w="802"/>
      </w:tblGrid>
      <w:tr w:rsidR="00AE234E" w:rsidRPr="00F64C85" w:rsidTr="00C3656D">
        <w:trPr>
          <w:cnfStyle w:val="100000000000"/>
          <w:trHeight w:val="319"/>
        </w:trPr>
        <w:tc>
          <w:tcPr>
            <w:cnfStyle w:val="001000000000"/>
            <w:tcW w:w="1175" w:type="dxa"/>
            <w:vMerge w:val="restart"/>
            <w:noWrap/>
            <w:hideMark/>
          </w:tcPr>
          <w:p w:rsidR="00AE234E" w:rsidRPr="00F64C85" w:rsidRDefault="00AE234E" w:rsidP="00C3656D">
            <w:pPr>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No</w:t>
            </w:r>
          </w:p>
        </w:tc>
        <w:tc>
          <w:tcPr>
            <w:tcW w:w="4201" w:type="dxa"/>
            <w:vMerge w:val="restart"/>
            <w:hideMark/>
          </w:tcPr>
          <w:p w:rsidR="00AE234E" w:rsidRPr="00F64C85" w:rsidRDefault="00AE234E"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PERFORMANS</w:t>
            </w:r>
          </w:p>
          <w:p w:rsidR="00AE234E" w:rsidRPr="00F64C85" w:rsidRDefault="00AE234E" w:rsidP="00C3656D">
            <w:pPr>
              <w:cnfStyle w:val="100000000000"/>
              <w:rPr>
                <w:rFonts w:ascii="Times New Roman" w:hAnsi="Times New Roman" w:cs="Times New Roman"/>
                <w:color w:val="000000"/>
                <w:sz w:val="20"/>
                <w:szCs w:val="20"/>
              </w:rPr>
            </w:pPr>
            <w:r w:rsidRPr="00F64C85">
              <w:rPr>
                <w:rFonts w:ascii="Times New Roman" w:hAnsi="Times New Roman" w:cs="Times New Roman"/>
                <w:color w:val="000000"/>
                <w:sz w:val="20"/>
                <w:szCs w:val="20"/>
              </w:rPr>
              <w:t>GÖSTERGESİ</w:t>
            </w:r>
          </w:p>
        </w:tc>
        <w:tc>
          <w:tcPr>
            <w:tcW w:w="861" w:type="dxa"/>
          </w:tcPr>
          <w:p w:rsidR="00AE234E" w:rsidRPr="00F64C85" w:rsidRDefault="00AE234E"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Mevcut</w:t>
            </w:r>
          </w:p>
        </w:tc>
        <w:tc>
          <w:tcPr>
            <w:tcW w:w="3619" w:type="dxa"/>
            <w:gridSpan w:val="5"/>
          </w:tcPr>
          <w:p w:rsidR="00AE234E" w:rsidRPr="00F64C85" w:rsidRDefault="00AE234E" w:rsidP="00C3656D">
            <w:pPr>
              <w:cnfStyle w:val="100000000000"/>
              <w:rPr>
                <w:rFonts w:ascii="Times New Roman" w:hAnsi="Times New Roman" w:cs="Times New Roman"/>
                <w:b w:val="0"/>
                <w:bCs w:val="0"/>
                <w:color w:val="000000"/>
                <w:sz w:val="20"/>
                <w:szCs w:val="20"/>
              </w:rPr>
            </w:pPr>
            <w:r w:rsidRPr="00F64C85">
              <w:rPr>
                <w:rFonts w:ascii="Times New Roman" w:hAnsi="Times New Roman" w:cs="Times New Roman"/>
                <w:color w:val="000000"/>
                <w:sz w:val="20"/>
                <w:szCs w:val="20"/>
              </w:rPr>
              <w:t>HEDEF</w:t>
            </w:r>
          </w:p>
        </w:tc>
      </w:tr>
      <w:tr w:rsidR="00AE234E" w:rsidRPr="00F64C85" w:rsidTr="00C3656D">
        <w:trPr>
          <w:cnfStyle w:val="000000100000"/>
          <w:trHeight w:val="234"/>
        </w:trPr>
        <w:tc>
          <w:tcPr>
            <w:cnfStyle w:val="001000000000"/>
            <w:tcW w:w="1175" w:type="dxa"/>
            <w:vMerge/>
            <w:hideMark/>
          </w:tcPr>
          <w:p w:rsidR="00AE234E" w:rsidRPr="00F64C85" w:rsidRDefault="00AE234E" w:rsidP="00C3656D">
            <w:pPr>
              <w:rPr>
                <w:rFonts w:ascii="Times New Roman" w:hAnsi="Times New Roman" w:cs="Times New Roman"/>
                <w:b w:val="0"/>
                <w:bCs w:val="0"/>
                <w:sz w:val="20"/>
                <w:szCs w:val="20"/>
              </w:rPr>
            </w:pPr>
          </w:p>
        </w:tc>
        <w:tc>
          <w:tcPr>
            <w:tcW w:w="4201" w:type="dxa"/>
            <w:vMerge/>
            <w:hideMark/>
          </w:tcPr>
          <w:p w:rsidR="00AE234E" w:rsidRPr="00F64C85" w:rsidRDefault="00AE234E" w:rsidP="00C3656D">
            <w:pPr>
              <w:cnfStyle w:val="000000100000"/>
              <w:rPr>
                <w:rFonts w:ascii="Times New Roman" w:hAnsi="Times New Roman" w:cs="Times New Roman"/>
                <w:b/>
                <w:bCs/>
                <w:sz w:val="20"/>
                <w:szCs w:val="20"/>
              </w:rPr>
            </w:pPr>
          </w:p>
        </w:tc>
        <w:tc>
          <w:tcPr>
            <w:tcW w:w="861" w:type="dxa"/>
            <w:noWrap/>
            <w:hideMark/>
          </w:tcPr>
          <w:p w:rsidR="00AE234E" w:rsidRPr="00F64C85" w:rsidRDefault="00AE234E" w:rsidP="00C3656D">
            <w:pPr>
              <w:cnfStyle w:val="000000100000"/>
              <w:rPr>
                <w:rFonts w:ascii="Times New Roman" w:hAnsi="Times New Roman" w:cs="Times New Roman"/>
                <w:b/>
                <w:bCs/>
                <w:sz w:val="20"/>
                <w:szCs w:val="20"/>
              </w:rPr>
            </w:pPr>
            <w:r w:rsidRPr="00F64C85">
              <w:rPr>
                <w:rFonts w:ascii="Times New Roman" w:hAnsi="Times New Roman" w:cs="Times New Roman"/>
                <w:b/>
                <w:bCs/>
                <w:sz w:val="20"/>
                <w:szCs w:val="20"/>
              </w:rPr>
              <w:t>201</w:t>
            </w:r>
            <w:r>
              <w:rPr>
                <w:rFonts w:ascii="Times New Roman" w:hAnsi="Times New Roman" w:cs="Times New Roman"/>
                <w:b/>
                <w:bCs/>
                <w:sz w:val="20"/>
                <w:szCs w:val="20"/>
              </w:rPr>
              <w:t>8</w:t>
            </w:r>
          </w:p>
        </w:tc>
        <w:tc>
          <w:tcPr>
            <w:tcW w:w="672" w:type="dxa"/>
            <w:noWrap/>
            <w:hideMark/>
          </w:tcPr>
          <w:p w:rsidR="00AE234E" w:rsidRPr="00F64C85" w:rsidRDefault="00AE234E"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2019</w:t>
            </w:r>
          </w:p>
        </w:tc>
        <w:tc>
          <w:tcPr>
            <w:tcW w:w="672" w:type="dxa"/>
          </w:tcPr>
          <w:p w:rsidR="00AE234E" w:rsidRPr="00F64C85" w:rsidRDefault="00AE234E"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2020</w:t>
            </w:r>
          </w:p>
        </w:tc>
        <w:tc>
          <w:tcPr>
            <w:tcW w:w="672" w:type="dxa"/>
          </w:tcPr>
          <w:p w:rsidR="00AE234E" w:rsidRPr="00F64C85" w:rsidRDefault="00AE234E"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2021</w:t>
            </w:r>
          </w:p>
        </w:tc>
        <w:tc>
          <w:tcPr>
            <w:tcW w:w="801" w:type="dxa"/>
          </w:tcPr>
          <w:p w:rsidR="00AE234E" w:rsidRPr="00F64C85" w:rsidRDefault="00AE234E"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2022</w:t>
            </w:r>
          </w:p>
        </w:tc>
        <w:tc>
          <w:tcPr>
            <w:tcW w:w="802" w:type="dxa"/>
          </w:tcPr>
          <w:p w:rsidR="00AE234E" w:rsidRPr="00F64C85" w:rsidRDefault="00AE234E" w:rsidP="00C3656D">
            <w:pPr>
              <w:cnfStyle w:val="000000100000"/>
              <w:rPr>
                <w:rFonts w:ascii="Times New Roman" w:hAnsi="Times New Roman" w:cs="Times New Roman"/>
                <w:b/>
                <w:bCs/>
                <w:sz w:val="20"/>
                <w:szCs w:val="20"/>
              </w:rPr>
            </w:pPr>
            <w:r>
              <w:rPr>
                <w:rFonts w:ascii="Times New Roman" w:hAnsi="Times New Roman" w:cs="Times New Roman"/>
                <w:b/>
                <w:bCs/>
                <w:sz w:val="20"/>
                <w:szCs w:val="20"/>
              </w:rPr>
              <w:t>2023</w:t>
            </w:r>
          </w:p>
        </w:tc>
      </w:tr>
      <w:tr w:rsidR="00AE234E" w:rsidRPr="00F64C85" w:rsidTr="00C3656D">
        <w:trPr>
          <w:cnfStyle w:val="000000010000"/>
          <w:trHeight w:val="416"/>
        </w:trPr>
        <w:tc>
          <w:tcPr>
            <w:cnfStyle w:val="001000000000"/>
            <w:tcW w:w="1175" w:type="dxa"/>
          </w:tcPr>
          <w:p w:rsidR="00AE234E" w:rsidRPr="00F64C85" w:rsidRDefault="00AE234E" w:rsidP="00AE234E">
            <w:pPr>
              <w:rPr>
                <w:rFonts w:ascii="Times New Roman" w:hAnsi="Times New Roman" w:cs="Times New Roman"/>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4</w:t>
            </w:r>
            <w:r>
              <w:rPr>
                <w:rFonts w:ascii="Times New Roman" w:hAnsi="Times New Roman" w:cs="Times New Roman"/>
                <w:b w:val="0"/>
                <w:bCs w:val="0"/>
                <w:sz w:val="20"/>
                <w:szCs w:val="20"/>
              </w:rPr>
              <w:t>.1</w:t>
            </w:r>
            <w:r w:rsidRPr="00F64C85">
              <w:rPr>
                <w:rFonts w:ascii="Times New Roman" w:hAnsi="Times New Roman" w:cs="Times New Roman"/>
                <w:sz w:val="20"/>
                <w:szCs w:val="20"/>
              </w:rPr>
              <w:t>.</w:t>
            </w:r>
          </w:p>
        </w:tc>
        <w:tc>
          <w:tcPr>
            <w:tcW w:w="4201" w:type="dxa"/>
          </w:tcPr>
          <w:p w:rsidR="00AE234E" w:rsidRDefault="00C063EB" w:rsidP="00C3656D">
            <w:pPr>
              <w:cnfStyle w:val="000000010000"/>
              <w:rPr>
                <w:rFonts w:ascii="Times New Roman" w:hAnsi="Times New Roman" w:cs="Times New Roman"/>
                <w:sz w:val="20"/>
                <w:szCs w:val="20"/>
              </w:rPr>
            </w:pPr>
            <w:r>
              <w:rPr>
                <w:rFonts w:ascii="Times New Roman" w:hAnsi="Times New Roman" w:cs="Times New Roman"/>
                <w:sz w:val="20"/>
                <w:szCs w:val="20"/>
              </w:rPr>
              <w:t>Özel eğitime ihtiyaç duyan bireylere yönelik yapılan faaliyet sayısı</w:t>
            </w:r>
          </w:p>
        </w:tc>
        <w:tc>
          <w:tcPr>
            <w:tcW w:w="861" w:type="dxa"/>
            <w:noWrap/>
          </w:tcPr>
          <w:p w:rsidR="00AE234E" w:rsidRPr="00F64C85" w:rsidRDefault="00AE234E"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noWrap/>
          </w:tcPr>
          <w:p w:rsidR="00AE234E" w:rsidRPr="00F64C85" w:rsidRDefault="00AE234E"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tcPr>
          <w:p w:rsidR="00AE234E" w:rsidRPr="00F64C85" w:rsidRDefault="00AE234E"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672" w:type="dxa"/>
          </w:tcPr>
          <w:p w:rsidR="00AE234E" w:rsidRPr="00F64C85" w:rsidRDefault="00AE234E"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801" w:type="dxa"/>
          </w:tcPr>
          <w:p w:rsidR="00AE234E" w:rsidRPr="00F64C85" w:rsidRDefault="00AE234E"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c>
          <w:tcPr>
            <w:tcW w:w="802" w:type="dxa"/>
          </w:tcPr>
          <w:p w:rsidR="00AE234E" w:rsidRPr="00F64C85" w:rsidRDefault="00AE234E" w:rsidP="00C3656D">
            <w:pPr>
              <w:jc w:val="center"/>
              <w:cnfStyle w:val="000000010000"/>
              <w:rPr>
                <w:rFonts w:ascii="Times New Roman" w:hAnsi="Times New Roman" w:cs="Times New Roman"/>
                <w:sz w:val="20"/>
                <w:szCs w:val="20"/>
              </w:rPr>
            </w:pPr>
            <w:r>
              <w:rPr>
                <w:rFonts w:ascii="Times New Roman" w:hAnsi="Times New Roman" w:cs="Times New Roman"/>
                <w:sz w:val="20"/>
                <w:szCs w:val="20"/>
              </w:rPr>
              <w:t>-</w:t>
            </w:r>
          </w:p>
        </w:tc>
      </w:tr>
      <w:tr w:rsidR="00AE234E" w:rsidRPr="00F64C85" w:rsidTr="00C3656D">
        <w:trPr>
          <w:cnfStyle w:val="000000100000"/>
          <w:trHeight w:val="416"/>
        </w:trPr>
        <w:tc>
          <w:tcPr>
            <w:cnfStyle w:val="001000000000"/>
            <w:tcW w:w="1175" w:type="dxa"/>
          </w:tcPr>
          <w:p w:rsidR="00AE234E" w:rsidRPr="00F64C85" w:rsidRDefault="00AE234E" w:rsidP="00AE234E">
            <w:pPr>
              <w:rPr>
                <w:rFonts w:ascii="Times New Roman" w:hAnsi="Times New Roman" w:cs="Times New Roman"/>
                <w:b w:val="0"/>
                <w:bCs w:val="0"/>
                <w:sz w:val="20"/>
                <w:szCs w:val="20"/>
              </w:rPr>
            </w:pPr>
            <w:r>
              <w:rPr>
                <w:rFonts w:ascii="Times New Roman" w:hAnsi="Times New Roman" w:cs="Times New Roman"/>
                <w:b w:val="0"/>
                <w:bCs w:val="0"/>
                <w:sz w:val="20"/>
                <w:szCs w:val="20"/>
              </w:rPr>
              <w:t>PG.1.</w:t>
            </w:r>
            <w:r>
              <w:rPr>
                <w:rFonts w:ascii="Times New Roman" w:hAnsi="Times New Roman" w:cs="Times New Roman"/>
                <w:b w:val="0"/>
                <w:bCs w:val="0"/>
                <w:sz w:val="20"/>
                <w:szCs w:val="20"/>
              </w:rPr>
              <w:t>4</w:t>
            </w:r>
            <w:r>
              <w:rPr>
                <w:rFonts w:ascii="Times New Roman" w:hAnsi="Times New Roman" w:cs="Times New Roman"/>
                <w:b w:val="0"/>
                <w:bCs w:val="0"/>
                <w:sz w:val="20"/>
                <w:szCs w:val="20"/>
              </w:rPr>
              <w:t>.2</w:t>
            </w:r>
            <w:r w:rsidRPr="00F64C85">
              <w:rPr>
                <w:rFonts w:ascii="Times New Roman" w:hAnsi="Times New Roman" w:cs="Times New Roman"/>
                <w:sz w:val="20"/>
                <w:szCs w:val="20"/>
              </w:rPr>
              <w:t>.</w:t>
            </w:r>
          </w:p>
        </w:tc>
        <w:tc>
          <w:tcPr>
            <w:tcW w:w="4201" w:type="dxa"/>
          </w:tcPr>
          <w:p w:rsidR="00AE234E" w:rsidRDefault="00C063EB" w:rsidP="00C3656D">
            <w:pPr>
              <w:cnfStyle w:val="000000100000"/>
              <w:rPr>
                <w:rFonts w:ascii="Times New Roman" w:hAnsi="Times New Roman" w:cs="Times New Roman"/>
                <w:sz w:val="20"/>
                <w:szCs w:val="20"/>
              </w:rPr>
            </w:pPr>
            <w:r>
              <w:rPr>
                <w:rFonts w:ascii="Times New Roman" w:hAnsi="Times New Roman" w:cs="Times New Roman"/>
                <w:sz w:val="20"/>
                <w:szCs w:val="20"/>
              </w:rPr>
              <w:t>Özel eğitime ihtiyaç duyan bireylere yönelik yapılan faaliyetlere katılan öğrenci sayısı</w:t>
            </w:r>
          </w:p>
        </w:tc>
        <w:tc>
          <w:tcPr>
            <w:tcW w:w="861" w:type="dxa"/>
            <w:noWrap/>
          </w:tcPr>
          <w:p w:rsidR="00AE234E" w:rsidRPr="00F64C85" w:rsidRDefault="00AE234E"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672" w:type="dxa"/>
            <w:noWrap/>
          </w:tcPr>
          <w:p w:rsidR="00AE234E" w:rsidRPr="00F64C85" w:rsidRDefault="00AE234E"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672" w:type="dxa"/>
          </w:tcPr>
          <w:p w:rsidR="00AE234E" w:rsidRPr="00F64C85" w:rsidRDefault="00AE234E"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672" w:type="dxa"/>
          </w:tcPr>
          <w:p w:rsidR="00AE234E" w:rsidRPr="00F64C85" w:rsidRDefault="00AE234E"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801" w:type="dxa"/>
          </w:tcPr>
          <w:p w:rsidR="00AE234E" w:rsidRPr="00F64C85" w:rsidRDefault="00AE234E"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c>
          <w:tcPr>
            <w:tcW w:w="802" w:type="dxa"/>
          </w:tcPr>
          <w:p w:rsidR="00AE234E" w:rsidRPr="00F64C85" w:rsidRDefault="00AE234E" w:rsidP="00C3656D">
            <w:pPr>
              <w:jc w:val="center"/>
              <w:cnfStyle w:val="000000100000"/>
              <w:rPr>
                <w:rFonts w:ascii="Times New Roman" w:hAnsi="Times New Roman" w:cs="Times New Roman"/>
                <w:sz w:val="20"/>
                <w:szCs w:val="20"/>
              </w:rPr>
            </w:pPr>
            <w:r>
              <w:rPr>
                <w:rFonts w:ascii="Times New Roman" w:hAnsi="Times New Roman" w:cs="Times New Roman"/>
                <w:sz w:val="20"/>
                <w:szCs w:val="20"/>
              </w:rPr>
              <w:t>-</w:t>
            </w:r>
          </w:p>
        </w:tc>
      </w:tr>
    </w:tbl>
    <w:p w:rsidR="005F2219" w:rsidRDefault="005F2219" w:rsidP="00A84F6D"/>
    <w:p w:rsidR="005F2219" w:rsidRPr="007B4D37" w:rsidRDefault="007F5874" w:rsidP="005F2219">
      <w:pPr>
        <w:spacing w:after="0"/>
        <w:rPr>
          <w:rFonts w:ascii="Times New Roman" w:hAnsi="Times New Roman" w:cs="Times New Roman"/>
          <w:b/>
          <w:sz w:val="24"/>
          <w:szCs w:val="24"/>
        </w:rPr>
      </w:pPr>
      <w:r>
        <w:rPr>
          <w:rFonts w:ascii="Times New Roman" w:hAnsi="Times New Roman" w:cs="Times New Roman"/>
          <w:b/>
          <w:sz w:val="24"/>
          <w:szCs w:val="24"/>
        </w:rPr>
        <w:t>Eylemler</w:t>
      </w:r>
    </w:p>
    <w:tbl>
      <w:tblPr>
        <w:tblStyle w:val="AkKlavuz-Vurgu5"/>
        <w:tblW w:w="4873" w:type="pct"/>
        <w:tblLayout w:type="fixed"/>
        <w:tblLook w:val="04A0"/>
      </w:tblPr>
      <w:tblGrid>
        <w:gridCol w:w="817"/>
        <w:gridCol w:w="4280"/>
        <w:gridCol w:w="2209"/>
        <w:gridCol w:w="2300"/>
      </w:tblGrid>
      <w:tr w:rsidR="005F2219" w:rsidRPr="007B4D37" w:rsidTr="00C3656D">
        <w:trPr>
          <w:cnfStyle w:val="100000000000"/>
          <w:trHeight w:val="441"/>
        </w:trPr>
        <w:tc>
          <w:tcPr>
            <w:cnfStyle w:val="001000000000"/>
            <w:tcW w:w="425" w:type="pct"/>
            <w:hideMark/>
          </w:tcPr>
          <w:p w:rsidR="005F2219" w:rsidRPr="007B4D37" w:rsidRDefault="005F2219" w:rsidP="00C3656D">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No</w:t>
            </w:r>
          </w:p>
        </w:tc>
        <w:tc>
          <w:tcPr>
            <w:tcW w:w="2228" w:type="pct"/>
            <w:noWrap/>
            <w:hideMark/>
          </w:tcPr>
          <w:p w:rsidR="005F2219" w:rsidRPr="007B4D37" w:rsidRDefault="006E0612" w:rsidP="00C3656D">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5F2219" w:rsidRPr="007B4D37">
              <w:rPr>
                <w:rFonts w:ascii="Times New Roman" w:hAnsi="Times New Roman" w:cs="Times New Roman"/>
                <w:color w:val="000000"/>
                <w:sz w:val="24"/>
                <w:szCs w:val="24"/>
              </w:rPr>
              <w:t xml:space="preserve"> İfadesi</w:t>
            </w:r>
          </w:p>
        </w:tc>
        <w:tc>
          <w:tcPr>
            <w:tcW w:w="1150" w:type="pct"/>
          </w:tcPr>
          <w:p w:rsidR="005F2219" w:rsidRPr="007B4D37" w:rsidRDefault="006E0612" w:rsidP="00C3656D">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5F2219" w:rsidRPr="007B4D37">
              <w:rPr>
                <w:rFonts w:ascii="Times New Roman" w:hAnsi="Times New Roman" w:cs="Times New Roman"/>
                <w:color w:val="000000"/>
                <w:sz w:val="24"/>
                <w:szCs w:val="24"/>
              </w:rPr>
              <w:t xml:space="preserve"> Sorumlusu</w:t>
            </w:r>
          </w:p>
        </w:tc>
        <w:tc>
          <w:tcPr>
            <w:tcW w:w="1197" w:type="pct"/>
          </w:tcPr>
          <w:p w:rsidR="005F2219" w:rsidRPr="007B4D37" w:rsidRDefault="006E0612" w:rsidP="00C3656D">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5F2219" w:rsidRPr="007B4D37">
              <w:rPr>
                <w:rFonts w:ascii="Times New Roman" w:hAnsi="Times New Roman" w:cs="Times New Roman"/>
                <w:color w:val="000000"/>
                <w:sz w:val="24"/>
                <w:szCs w:val="24"/>
              </w:rPr>
              <w:t xml:space="preserve"> Tarihi</w:t>
            </w:r>
          </w:p>
        </w:tc>
      </w:tr>
      <w:tr w:rsidR="005F2219" w:rsidRPr="007B4D37" w:rsidTr="00C3656D">
        <w:trPr>
          <w:cnfStyle w:val="000000100000"/>
          <w:trHeight w:val="567"/>
        </w:trPr>
        <w:tc>
          <w:tcPr>
            <w:cnfStyle w:val="001000000000"/>
            <w:tcW w:w="425" w:type="pct"/>
            <w:noWrap/>
            <w:hideMark/>
          </w:tcPr>
          <w:p w:rsidR="005F2219" w:rsidRPr="007B4D37" w:rsidRDefault="005F2219" w:rsidP="00C3656D">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1.1.1.</w:t>
            </w:r>
          </w:p>
        </w:tc>
        <w:tc>
          <w:tcPr>
            <w:tcW w:w="2228" w:type="pct"/>
          </w:tcPr>
          <w:p w:rsidR="005F2219" w:rsidRPr="007B4D37" w:rsidRDefault="006E0612" w:rsidP="00DF2E9D">
            <w:pP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 xml:space="preserve">Bölgemizde okuma-yazma bilmeyen vatandaşlar tespit edilerek gerekli bilgilendirme yapılacaktır. </w:t>
            </w:r>
          </w:p>
        </w:tc>
        <w:tc>
          <w:tcPr>
            <w:tcW w:w="1150" w:type="pct"/>
          </w:tcPr>
          <w:p w:rsidR="005F2219" w:rsidRPr="007B4D37" w:rsidRDefault="007432F1"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Adli BOYLU</w:t>
            </w:r>
          </w:p>
        </w:tc>
        <w:tc>
          <w:tcPr>
            <w:tcW w:w="1197" w:type="pct"/>
          </w:tcPr>
          <w:p w:rsidR="005F2219" w:rsidRPr="007B4D37" w:rsidRDefault="00DF2E9D" w:rsidP="00B125F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Tüm Yıl</w:t>
            </w:r>
          </w:p>
        </w:tc>
      </w:tr>
      <w:tr w:rsidR="00DF2E9D" w:rsidRPr="007B4D37" w:rsidTr="00C3656D">
        <w:trPr>
          <w:cnfStyle w:val="000000010000"/>
          <w:trHeight w:val="567"/>
        </w:trPr>
        <w:tc>
          <w:tcPr>
            <w:cnfStyle w:val="001000000000"/>
            <w:tcW w:w="425" w:type="pct"/>
            <w:noWrap/>
          </w:tcPr>
          <w:p w:rsidR="00DF2E9D" w:rsidRPr="007B4D37" w:rsidRDefault="00DF2E9D" w:rsidP="00C3656D">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1.1.2</w:t>
            </w:r>
          </w:p>
        </w:tc>
        <w:tc>
          <w:tcPr>
            <w:tcW w:w="2228" w:type="pct"/>
          </w:tcPr>
          <w:p w:rsidR="00DF2E9D" w:rsidRPr="007B4D37" w:rsidRDefault="00DF2E9D" w:rsidP="00DF2E9D">
            <w:pPr>
              <w:cnfStyle w:val="000000010000"/>
              <w:rPr>
                <w:rFonts w:ascii="Times New Roman" w:hAnsi="Times New Roman" w:cs="Times New Roman"/>
                <w:sz w:val="24"/>
                <w:szCs w:val="24"/>
                <w:highlight w:val="green"/>
              </w:rPr>
            </w:pPr>
            <w:r>
              <w:rPr>
                <w:rFonts w:ascii="Times New Roman" w:hAnsi="Times New Roman" w:cs="Times New Roman"/>
                <w:sz w:val="24"/>
                <w:szCs w:val="24"/>
              </w:rPr>
              <w:t>Kayıt bölgesinde yer alan okuma-yazma bilmeyen vatandaşların tespiti yapılacaktır.</w:t>
            </w:r>
          </w:p>
        </w:tc>
        <w:tc>
          <w:tcPr>
            <w:tcW w:w="1150" w:type="pct"/>
          </w:tcPr>
          <w:p w:rsidR="00DF2E9D" w:rsidRPr="007B4D37" w:rsidRDefault="00DF2E9D"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Adli BOYLU</w:t>
            </w:r>
          </w:p>
        </w:tc>
        <w:tc>
          <w:tcPr>
            <w:tcW w:w="1197" w:type="pct"/>
          </w:tcPr>
          <w:p w:rsidR="00DF2E9D" w:rsidRPr="007B4D37" w:rsidRDefault="00DF2E9D" w:rsidP="00B125F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Tüm Yıl</w:t>
            </w:r>
          </w:p>
        </w:tc>
      </w:tr>
      <w:tr w:rsidR="005F2219" w:rsidRPr="007B4D37" w:rsidTr="00C3656D">
        <w:trPr>
          <w:cnfStyle w:val="000000100000"/>
          <w:trHeight w:val="567"/>
        </w:trPr>
        <w:tc>
          <w:tcPr>
            <w:cnfStyle w:val="001000000000"/>
            <w:tcW w:w="425" w:type="pct"/>
            <w:noWrap/>
          </w:tcPr>
          <w:p w:rsidR="005F2219" w:rsidRPr="007B4D37" w:rsidRDefault="005F2219" w:rsidP="00C3656D">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1.1.3</w:t>
            </w:r>
          </w:p>
        </w:tc>
        <w:tc>
          <w:tcPr>
            <w:tcW w:w="2228" w:type="pct"/>
          </w:tcPr>
          <w:p w:rsidR="005F2219" w:rsidRPr="007B4D37" w:rsidRDefault="00FA21B1" w:rsidP="00DF2E9D">
            <w:pPr>
              <w:cnfStyle w:val="000000100000"/>
              <w:rPr>
                <w:rFonts w:ascii="Times New Roman" w:hAnsi="Times New Roman" w:cs="Times New Roman"/>
                <w:sz w:val="24"/>
                <w:szCs w:val="24"/>
                <w:highlight w:val="green"/>
              </w:rPr>
            </w:pPr>
            <w:r>
              <w:rPr>
                <w:rFonts w:ascii="Times New Roman" w:hAnsi="Times New Roman" w:cs="Times New Roman"/>
                <w:sz w:val="24"/>
                <w:szCs w:val="24"/>
              </w:rPr>
              <w:t>Okuma-yazma kurslarının verimliliğini artırmak amacıyla kurslara gereken eğitim öğretim materyaller merkezimizce sağlanacak ver kurların denetimi zamanında yapılacaktır.</w:t>
            </w:r>
          </w:p>
        </w:tc>
        <w:tc>
          <w:tcPr>
            <w:tcW w:w="1150" w:type="pct"/>
          </w:tcPr>
          <w:p w:rsidR="005F2219" w:rsidRPr="007B4D37" w:rsidRDefault="007432F1"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Mehmet ÖZAYDIN</w:t>
            </w:r>
          </w:p>
        </w:tc>
        <w:tc>
          <w:tcPr>
            <w:tcW w:w="1197" w:type="pct"/>
          </w:tcPr>
          <w:p w:rsidR="005F2219" w:rsidRPr="007B4D37" w:rsidRDefault="00DF2E9D" w:rsidP="00B125F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Yılda en az 1 kere</w:t>
            </w:r>
          </w:p>
        </w:tc>
      </w:tr>
      <w:tr w:rsidR="005F2219" w:rsidRPr="007B4D37" w:rsidTr="00C3656D">
        <w:trPr>
          <w:cnfStyle w:val="000000010000"/>
          <w:trHeight w:val="567"/>
        </w:trPr>
        <w:tc>
          <w:tcPr>
            <w:cnfStyle w:val="001000000000"/>
            <w:tcW w:w="425" w:type="pct"/>
            <w:noWrap/>
          </w:tcPr>
          <w:p w:rsidR="005F2219" w:rsidRPr="007B4D37" w:rsidRDefault="005F2219" w:rsidP="00796BF8">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sidR="00796BF8">
              <w:rPr>
                <w:rFonts w:ascii="Times New Roman" w:hAnsi="Times New Roman" w:cs="Times New Roman"/>
                <w:color w:val="000000"/>
                <w:sz w:val="24"/>
                <w:szCs w:val="24"/>
              </w:rPr>
              <w:t>2</w:t>
            </w:r>
            <w:r w:rsidRPr="007B4D37">
              <w:rPr>
                <w:rFonts w:ascii="Times New Roman" w:hAnsi="Times New Roman" w:cs="Times New Roman"/>
                <w:color w:val="000000"/>
                <w:sz w:val="24"/>
                <w:szCs w:val="24"/>
              </w:rPr>
              <w:t>.</w:t>
            </w:r>
            <w:r w:rsidR="00796BF8">
              <w:rPr>
                <w:rFonts w:ascii="Times New Roman" w:hAnsi="Times New Roman" w:cs="Times New Roman"/>
                <w:color w:val="000000"/>
                <w:sz w:val="24"/>
                <w:szCs w:val="24"/>
              </w:rPr>
              <w:t>1</w:t>
            </w:r>
          </w:p>
        </w:tc>
        <w:tc>
          <w:tcPr>
            <w:tcW w:w="2228" w:type="pct"/>
          </w:tcPr>
          <w:p w:rsidR="005F2219" w:rsidRPr="007B4D37" w:rsidRDefault="00DA0F79" w:rsidP="00DF2E9D">
            <w:pPr>
              <w:cnfStyle w:val="000000010000"/>
              <w:rPr>
                <w:rFonts w:ascii="Times New Roman" w:hAnsi="Times New Roman" w:cs="Times New Roman"/>
                <w:sz w:val="24"/>
                <w:szCs w:val="24"/>
                <w:highlight w:val="green"/>
              </w:rPr>
            </w:pPr>
            <w:r>
              <w:rPr>
                <w:rFonts w:ascii="Times New Roman" w:hAnsi="Times New Roman" w:cs="Times New Roman"/>
                <w:sz w:val="24"/>
                <w:szCs w:val="24"/>
              </w:rPr>
              <w:t xml:space="preserve">Kursiyerlerin ilgi ve yetenekleri değerlendirilip kursiyerler ilgili kurslara yönlendirilecektir. </w:t>
            </w:r>
          </w:p>
        </w:tc>
        <w:tc>
          <w:tcPr>
            <w:tcW w:w="1150" w:type="pct"/>
          </w:tcPr>
          <w:p w:rsidR="005F2219" w:rsidRPr="007B4D37" w:rsidRDefault="007432F1"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Tüm Personel</w:t>
            </w:r>
          </w:p>
        </w:tc>
        <w:tc>
          <w:tcPr>
            <w:tcW w:w="1197" w:type="pct"/>
          </w:tcPr>
          <w:p w:rsidR="005F2219" w:rsidRPr="007B4D37" w:rsidRDefault="00DF2E9D" w:rsidP="00B125F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r w:rsidR="009A3FFB" w:rsidRPr="007B4D37" w:rsidTr="00C3656D">
        <w:trPr>
          <w:cnfStyle w:val="000000100000"/>
          <w:trHeight w:val="567"/>
        </w:trPr>
        <w:tc>
          <w:tcPr>
            <w:cnfStyle w:val="001000000000"/>
            <w:tcW w:w="425" w:type="pct"/>
            <w:noWrap/>
          </w:tcPr>
          <w:p w:rsidR="009A3FFB" w:rsidRPr="007B4D37" w:rsidRDefault="009A3FFB"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2228" w:type="pct"/>
          </w:tcPr>
          <w:p w:rsidR="009A3FFB" w:rsidRDefault="009A3FFB" w:rsidP="00DF2E9D">
            <w:pPr>
              <w:cnfStyle w:val="000000100000"/>
              <w:rPr>
                <w:rFonts w:ascii="Times New Roman" w:hAnsi="Times New Roman" w:cs="Times New Roman"/>
                <w:sz w:val="24"/>
                <w:szCs w:val="24"/>
              </w:rPr>
            </w:pPr>
            <w:r>
              <w:rPr>
                <w:rFonts w:ascii="Times New Roman" w:hAnsi="Times New Roman" w:cs="Times New Roman"/>
                <w:sz w:val="24"/>
                <w:szCs w:val="24"/>
              </w:rPr>
              <w:t xml:space="preserve">Alan tarama çalışmaları yapılacaktır. </w:t>
            </w:r>
          </w:p>
        </w:tc>
        <w:tc>
          <w:tcPr>
            <w:tcW w:w="1150" w:type="pct"/>
          </w:tcPr>
          <w:p w:rsidR="009A3FFB" w:rsidRDefault="007432F1"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Kadrolu Öğretmenler</w:t>
            </w:r>
          </w:p>
        </w:tc>
        <w:tc>
          <w:tcPr>
            <w:tcW w:w="1197" w:type="pct"/>
          </w:tcPr>
          <w:p w:rsidR="009A3FFB" w:rsidRPr="007B4D37" w:rsidRDefault="00DF2E9D" w:rsidP="00B125F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Eylül Ayının İlk Haftası</w:t>
            </w:r>
          </w:p>
        </w:tc>
      </w:tr>
      <w:tr w:rsidR="007432F1" w:rsidRPr="007B4D37" w:rsidTr="00C3656D">
        <w:trPr>
          <w:cnfStyle w:val="000000010000"/>
          <w:trHeight w:val="567"/>
        </w:trPr>
        <w:tc>
          <w:tcPr>
            <w:cnfStyle w:val="001000000000"/>
            <w:tcW w:w="425" w:type="pct"/>
            <w:noWrap/>
          </w:tcPr>
          <w:p w:rsidR="007432F1" w:rsidRPr="007B4D37" w:rsidRDefault="007432F1"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2228" w:type="pct"/>
          </w:tcPr>
          <w:p w:rsidR="007432F1" w:rsidRDefault="007432F1" w:rsidP="00DF2E9D">
            <w:pPr>
              <w:cnfStyle w:val="000000010000"/>
              <w:rPr>
                <w:rFonts w:ascii="Times New Roman" w:hAnsi="Times New Roman" w:cs="Times New Roman"/>
                <w:sz w:val="24"/>
                <w:szCs w:val="24"/>
              </w:rPr>
            </w:pPr>
            <w:r>
              <w:rPr>
                <w:rFonts w:ascii="Times New Roman" w:hAnsi="Times New Roman" w:cs="Times New Roman"/>
                <w:sz w:val="24"/>
                <w:szCs w:val="24"/>
              </w:rPr>
              <w:t>Kayıt bölgesinde yer alan kursiyerler tespit edilecektir.</w:t>
            </w:r>
          </w:p>
        </w:tc>
        <w:tc>
          <w:tcPr>
            <w:tcW w:w="1150" w:type="pct"/>
          </w:tcPr>
          <w:p w:rsidR="007432F1" w:rsidRDefault="007432F1"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Kadrolu Öğretmenler</w:t>
            </w:r>
          </w:p>
        </w:tc>
        <w:tc>
          <w:tcPr>
            <w:tcW w:w="1197" w:type="pct"/>
          </w:tcPr>
          <w:p w:rsidR="007432F1" w:rsidRPr="007B4D37" w:rsidRDefault="00DF2E9D" w:rsidP="00B125F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Eylül Ayı Boyunca</w:t>
            </w:r>
          </w:p>
        </w:tc>
      </w:tr>
      <w:tr w:rsidR="007432F1" w:rsidRPr="007B4D37" w:rsidTr="00C3656D">
        <w:trPr>
          <w:cnfStyle w:val="000000100000"/>
          <w:trHeight w:val="567"/>
        </w:trPr>
        <w:tc>
          <w:tcPr>
            <w:cnfStyle w:val="001000000000"/>
            <w:tcW w:w="425" w:type="pct"/>
            <w:noWrap/>
          </w:tcPr>
          <w:p w:rsidR="007432F1" w:rsidRPr="007B4D37" w:rsidRDefault="007432F1"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1</w:t>
            </w:r>
          </w:p>
        </w:tc>
        <w:tc>
          <w:tcPr>
            <w:tcW w:w="2228" w:type="pct"/>
          </w:tcPr>
          <w:p w:rsidR="007432F1" w:rsidRDefault="007432F1" w:rsidP="00DF2E9D">
            <w:pPr>
              <w:cnfStyle w:val="000000100000"/>
              <w:rPr>
                <w:rFonts w:ascii="Times New Roman" w:hAnsi="Times New Roman" w:cs="Times New Roman"/>
                <w:sz w:val="24"/>
                <w:szCs w:val="24"/>
              </w:rPr>
            </w:pPr>
            <w:r>
              <w:rPr>
                <w:rFonts w:ascii="Times New Roman" w:hAnsi="Times New Roman" w:cs="Times New Roman"/>
                <w:sz w:val="24"/>
                <w:szCs w:val="24"/>
              </w:rPr>
              <w:t xml:space="preserve">Devamsızlık nedenlerinin tespit edilmesi ve azaltılmasına yönelik çalşmalar </w:t>
            </w:r>
            <w:r>
              <w:rPr>
                <w:rFonts w:ascii="Times New Roman" w:hAnsi="Times New Roman" w:cs="Times New Roman"/>
                <w:sz w:val="24"/>
                <w:szCs w:val="24"/>
              </w:rPr>
              <w:lastRenderedPageBreak/>
              <w:t>yapılacaktır.</w:t>
            </w:r>
          </w:p>
        </w:tc>
        <w:tc>
          <w:tcPr>
            <w:tcW w:w="1150" w:type="pct"/>
          </w:tcPr>
          <w:p w:rsidR="007432F1" w:rsidRDefault="007432F1"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Coşkun SEVİNÇ</w:t>
            </w:r>
          </w:p>
        </w:tc>
        <w:tc>
          <w:tcPr>
            <w:tcW w:w="1197" w:type="pct"/>
          </w:tcPr>
          <w:p w:rsidR="007432F1" w:rsidRPr="007B4D37" w:rsidRDefault="00DF2E9D" w:rsidP="00B125F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r w:rsidR="00DF2E9D" w:rsidRPr="007B4D37" w:rsidTr="00C3656D">
        <w:trPr>
          <w:cnfStyle w:val="000000010000"/>
          <w:trHeight w:val="567"/>
        </w:trPr>
        <w:tc>
          <w:tcPr>
            <w:cnfStyle w:val="001000000000"/>
            <w:tcW w:w="425" w:type="pct"/>
            <w:noWrap/>
          </w:tcPr>
          <w:p w:rsidR="00DF2E9D" w:rsidRPr="007B4D37" w:rsidRDefault="00DF2E9D"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3</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2228" w:type="pct"/>
          </w:tcPr>
          <w:p w:rsidR="00DF2E9D" w:rsidRDefault="00DF2E9D" w:rsidP="00DF2E9D">
            <w:pPr>
              <w:cnfStyle w:val="000000010000"/>
              <w:rPr>
                <w:rFonts w:ascii="Times New Roman" w:hAnsi="Times New Roman" w:cs="Times New Roman"/>
                <w:sz w:val="24"/>
                <w:szCs w:val="24"/>
              </w:rPr>
            </w:pPr>
            <w:r>
              <w:rPr>
                <w:rFonts w:ascii="Times New Roman" w:hAnsi="Times New Roman" w:cs="Times New Roman"/>
                <w:sz w:val="24"/>
                <w:szCs w:val="24"/>
              </w:rPr>
              <w:t>DYK kurslarının niteliğini artırılacak ve öğrencilere yönelik rehberlik çalışmaları yapılacaktır.</w:t>
            </w:r>
          </w:p>
        </w:tc>
        <w:tc>
          <w:tcPr>
            <w:tcW w:w="1150" w:type="pct"/>
          </w:tcPr>
          <w:p w:rsidR="00DF2E9D" w:rsidRDefault="00DF2E9D"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Coşkun SEVİNÇ</w:t>
            </w:r>
          </w:p>
          <w:p w:rsidR="00DF2E9D" w:rsidRDefault="00DF2E9D"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Mehmet ÖZAYDIN</w:t>
            </w:r>
          </w:p>
        </w:tc>
        <w:tc>
          <w:tcPr>
            <w:tcW w:w="1197" w:type="pct"/>
          </w:tcPr>
          <w:p w:rsidR="00DF2E9D" w:rsidRPr="007B4D37" w:rsidRDefault="00DF2E9D" w:rsidP="00B125F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r w:rsidR="00DF2E9D" w:rsidRPr="007B4D37" w:rsidTr="00C3656D">
        <w:trPr>
          <w:cnfStyle w:val="000000100000"/>
          <w:trHeight w:val="567"/>
        </w:trPr>
        <w:tc>
          <w:tcPr>
            <w:cnfStyle w:val="001000000000"/>
            <w:tcW w:w="425" w:type="pct"/>
            <w:noWrap/>
          </w:tcPr>
          <w:p w:rsidR="00DF2E9D" w:rsidRPr="007B4D37" w:rsidRDefault="00DF2E9D"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2228" w:type="pct"/>
          </w:tcPr>
          <w:p w:rsidR="00DF2E9D" w:rsidRDefault="00DF2E9D" w:rsidP="00DF2E9D">
            <w:pPr>
              <w:cnfStyle w:val="000000100000"/>
              <w:rPr>
                <w:rFonts w:ascii="Times New Roman" w:hAnsi="Times New Roman" w:cs="Times New Roman"/>
                <w:sz w:val="24"/>
                <w:szCs w:val="24"/>
              </w:rPr>
            </w:pPr>
            <w:r>
              <w:rPr>
                <w:rFonts w:ascii="Times New Roman" w:hAnsi="Times New Roman" w:cs="Times New Roman"/>
                <w:sz w:val="24"/>
                <w:szCs w:val="24"/>
              </w:rPr>
              <w:t>Açık öğretim çalışmaları duyurulacaktır.</w:t>
            </w:r>
          </w:p>
        </w:tc>
        <w:tc>
          <w:tcPr>
            <w:tcW w:w="1150" w:type="pct"/>
          </w:tcPr>
          <w:p w:rsidR="00DF2E9D" w:rsidRDefault="00DF2E9D"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Coşkun SEVİNÇ</w:t>
            </w:r>
          </w:p>
          <w:p w:rsidR="00DF2E9D" w:rsidRDefault="00DF2E9D" w:rsidP="00DF2E9D">
            <w:pPr>
              <w:jc w:val="center"/>
              <w:cnfStyle w:val="000000100000"/>
              <w:rPr>
                <w:rFonts w:ascii="Times New Roman" w:hAnsi="Times New Roman" w:cs="Times New Roman"/>
                <w:color w:val="000000"/>
                <w:sz w:val="24"/>
                <w:szCs w:val="24"/>
              </w:rPr>
            </w:pPr>
          </w:p>
        </w:tc>
        <w:tc>
          <w:tcPr>
            <w:tcW w:w="1197" w:type="pct"/>
          </w:tcPr>
          <w:p w:rsidR="00DF2E9D" w:rsidRPr="007B4D37" w:rsidRDefault="00DF2E9D" w:rsidP="00B125F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Açık Öğretim Kayıt Yenileme Tarihlerinde</w:t>
            </w:r>
          </w:p>
        </w:tc>
      </w:tr>
      <w:tr w:rsidR="00DF2E9D" w:rsidRPr="007B4D37" w:rsidTr="00C3656D">
        <w:trPr>
          <w:cnfStyle w:val="000000010000"/>
          <w:trHeight w:val="567"/>
        </w:trPr>
        <w:tc>
          <w:tcPr>
            <w:cnfStyle w:val="001000000000"/>
            <w:tcW w:w="425" w:type="pct"/>
            <w:noWrap/>
          </w:tcPr>
          <w:p w:rsidR="00DF2E9D" w:rsidRPr="007B4D37" w:rsidRDefault="00DF2E9D"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2228" w:type="pct"/>
          </w:tcPr>
          <w:p w:rsidR="00DF2E9D" w:rsidRDefault="00DF2E9D" w:rsidP="00DF2E9D">
            <w:pPr>
              <w:cnfStyle w:val="000000010000"/>
              <w:rPr>
                <w:rFonts w:ascii="Times New Roman" w:hAnsi="Times New Roman" w:cs="Times New Roman"/>
                <w:sz w:val="24"/>
                <w:szCs w:val="24"/>
              </w:rPr>
            </w:pPr>
            <w:r>
              <w:rPr>
                <w:rFonts w:ascii="Times New Roman" w:hAnsi="Times New Roman" w:cs="Times New Roman"/>
                <w:sz w:val="24"/>
                <w:szCs w:val="24"/>
              </w:rPr>
              <w:t>Açık öğretime yeni başlayan öğrencilere yönelik gerekli rehberlik çalışmaları yapılacaktır.</w:t>
            </w:r>
          </w:p>
        </w:tc>
        <w:tc>
          <w:tcPr>
            <w:tcW w:w="1150" w:type="pct"/>
          </w:tcPr>
          <w:p w:rsidR="00DF2E9D" w:rsidRDefault="00DF2E9D"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Mehmet ÖZAYDIN</w:t>
            </w:r>
          </w:p>
        </w:tc>
        <w:tc>
          <w:tcPr>
            <w:tcW w:w="1197" w:type="pct"/>
          </w:tcPr>
          <w:p w:rsidR="00DF2E9D" w:rsidRPr="007B4D37" w:rsidRDefault="00DF2E9D" w:rsidP="00B125F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Açık Öğretim Kayıt Yenileme Tarihlerinde</w:t>
            </w:r>
          </w:p>
        </w:tc>
      </w:tr>
      <w:tr w:rsidR="00DF2E9D" w:rsidRPr="007B4D37" w:rsidTr="00C3656D">
        <w:trPr>
          <w:cnfStyle w:val="000000100000"/>
          <w:trHeight w:val="567"/>
        </w:trPr>
        <w:tc>
          <w:tcPr>
            <w:cnfStyle w:val="001000000000"/>
            <w:tcW w:w="425" w:type="pct"/>
            <w:noWrap/>
          </w:tcPr>
          <w:p w:rsidR="00DF2E9D" w:rsidRPr="007B4D37" w:rsidRDefault="00DF2E9D"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1</w:t>
            </w:r>
          </w:p>
        </w:tc>
        <w:tc>
          <w:tcPr>
            <w:tcW w:w="2228" w:type="pct"/>
          </w:tcPr>
          <w:p w:rsidR="00DF2E9D" w:rsidRDefault="00DF2E9D" w:rsidP="00DF2E9D">
            <w:pPr>
              <w:cnfStyle w:val="000000100000"/>
              <w:rPr>
                <w:rFonts w:ascii="Times New Roman" w:hAnsi="Times New Roman" w:cs="Times New Roman"/>
                <w:sz w:val="24"/>
                <w:szCs w:val="24"/>
              </w:rPr>
            </w:pPr>
            <w:r>
              <w:rPr>
                <w:rFonts w:ascii="Times New Roman" w:hAnsi="Times New Roman" w:cs="Times New Roman"/>
                <w:sz w:val="24"/>
                <w:szCs w:val="24"/>
              </w:rPr>
              <w:t xml:space="preserve">Özel eğime ihtiyaç duyan bireylere yönelik faaliyetler düzenlenecektir. </w:t>
            </w:r>
          </w:p>
        </w:tc>
        <w:tc>
          <w:tcPr>
            <w:tcW w:w="1150" w:type="pct"/>
          </w:tcPr>
          <w:p w:rsidR="00DF2E9D" w:rsidRDefault="00DF2E9D"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Zeynep ABALI</w:t>
            </w:r>
          </w:p>
          <w:p w:rsidR="00DF2E9D" w:rsidRDefault="00DF2E9D" w:rsidP="00DF2E9D">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Özlem ERKARA</w:t>
            </w:r>
          </w:p>
        </w:tc>
        <w:tc>
          <w:tcPr>
            <w:tcW w:w="1197" w:type="pct"/>
          </w:tcPr>
          <w:p w:rsidR="00DF2E9D" w:rsidRPr="007B4D37" w:rsidRDefault="00DF2E9D" w:rsidP="00B125F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r w:rsidR="00DF2E9D" w:rsidRPr="007B4D37" w:rsidTr="00C3656D">
        <w:trPr>
          <w:cnfStyle w:val="000000010000"/>
          <w:trHeight w:val="567"/>
        </w:trPr>
        <w:tc>
          <w:tcPr>
            <w:cnfStyle w:val="001000000000"/>
            <w:tcW w:w="425" w:type="pct"/>
            <w:noWrap/>
          </w:tcPr>
          <w:p w:rsidR="00DF2E9D" w:rsidRPr="007B4D37" w:rsidRDefault="00DF2E9D" w:rsidP="009A3FFB">
            <w:pPr>
              <w:jc w:val="center"/>
              <w:rPr>
                <w:rFonts w:ascii="Times New Roman" w:hAnsi="Times New Roman" w:cs="Times New Roman"/>
                <w:b w:val="0"/>
                <w:bCs w:val="0"/>
                <w:color w:val="000000"/>
                <w:sz w:val="24"/>
                <w:szCs w:val="24"/>
              </w:rPr>
            </w:pPr>
            <w:r w:rsidRPr="007B4D3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7B4D37">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2228" w:type="pct"/>
          </w:tcPr>
          <w:p w:rsidR="00DF2E9D" w:rsidRDefault="00DF2E9D" w:rsidP="00DF2E9D">
            <w:pPr>
              <w:cnfStyle w:val="000000010000"/>
              <w:rPr>
                <w:rFonts w:ascii="Times New Roman" w:hAnsi="Times New Roman" w:cs="Times New Roman"/>
                <w:sz w:val="24"/>
                <w:szCs w:val="24"/>
              </w:rPr>
            </w:pPr>
            <w:r>
              <w:rPr>
                <w:rFonts w:ascii="Times New Roman" w:hAnsi="Times New Roman" w:cs="Times New Roman"/>
                <w:sz w:val="24"/>
                <w:szCs w:val="24"/>
              </w:rPr>
              <w:t>Kurumda özel eğitim öğrencilerinin kullanımına yönelik düzenlemeler yapılacaktır.</w:t>
            </w:r>
          </w:p>
        </w:tc>
        <w:tc>
          <w:tcPr>
            <w:tcW w:w="1150" w:type="pct"/>
          </w:tcPr>
          <w:p w:rsidR="00DF2E9D" w:rsidRDefault="00DF2E9D"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Zeynep ABALI</w:t>
            </w:r>
          </w:p>
          <w:p w:rsidR="00DF2E9D" w:rsidRDefault="00DF2E9D" w:rsidP="00DF2E9D">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Özlem ERKARA</w:t>
            </w:r>
          </w:p>
        </w:tc>
        <w:tc>
          <w:tcPr>
            <w:tcW w:w="1197" w:type="pct"/>
          </w:tcPr>
          <w:p w:rsidR="00DF2E9D" w:rsidRPr="007B4D37" w:rsidRDefault="00DF2E9D" w:rsidP="00B125F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bl>
    <w:p w:rsidR="005F2219" w:rsidRDefault="005F2219" w:rsidP="00A84F6D"/>
    <w:p w:rsidR="00A84F6D" w:rsidRPr="00666944" w:rsidRDefault="00A84F6D" w:rsidP="00A84F6D">
      <w:pPr>
        <w:pStyle w:val="Balk2"/>
        <w:rPr>
          <w:rFonts w:ascii="Times New Roman" w:hAnsi="Times New Roman" w:cs="Times New Roman"/>
          <w:color w:val="00B0F0"/>
          <w:sz w:val="24"/>
          <w:szCs w:val="24"/>
        </w:rPr>
      </w:pPr>
      <w:bookmarkStart w:id="39" w:name="_Toc531097545"/>
      <w:r w:rsidRPr="00666944">
        <w:rPr>
          <w:rFonts w:ascii="Times New Roman" w:hAnsi="Times New Roman" w:cs="Times New Roman"/>
          <w:color w:val="00B0F0"/>
          <w:sz w:val="24"/>
          <w:szCs w:val="24"/>
        </w:rPr>
        <w:t>TEMA II: EĞİTİM VE ÖĞRETİMDE KALİTENİN ARTIRILMASI</w:t>
      </w:r>
      <w:bookmarkEnd w:id="38"/>
      <w:bookmarkEnd w:id="39"/>
    </w:p>
    <w:p w:rsidR="00A84F6D" w:rsidRPr="00666944" w:rsidRDefault="00A84F6D" w:rsidP="00A84F6D">
      <w:pPr>
        <w:ind w:firstLine="708"/>
        <w:jc w:val="both"/>
        <w:rPr>
          <w:rFonts w:ascii="Times New Roman" w:hAnsi="Times New Roman" w:cs="Times New Roman"/>
          <w:sz w:val="24"/>
          <w:szCs w:val="24"/>
        </w:rPr>
      </w:pPr>
      <w:r w:rsidRPr="00666944">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A84F6D" w:rsidRPr="00666944" w:rsidRDefault="00A84F6D" w:rsidP="00A84F6D">
      <w:pPr>
        <w:ind w:firstLine="708"/>
        <w:jc w:val="both"/>
        <w:rPr>
          <w:rFonts w:ascii="Times New Roman" w:hAnsi="Times New Roman" w:cs="Times New Roman"/>
          <w:sz w:val="24"/>
          <w:szCs w:val="24"/>
        </w:rPr>
      </w:pPr>
      <w:r w:rsidRPr="00666944">
        <w:rPr>
          <w:rFonts w:ascii="Times New Roman" w:hAnsi="Times New Roman" w:cs="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84F6D" w:rsidRDefault="00A84F6D" w:rsidP="00A84F6D">
      <w:pPr>
        <w:ind w:firstLine="708"/>
        <w:jc w:val="both"/>
      </w:pPr>
    </w:p>
    <w:p w:rsidR="00A84F6D" w:rsidRPr="00666944" w:rsidRDefault="00A84F6D" w:rsidP="00A84F6D">
      <w:pPr>
        <w:pStyle w:val="Balk3"/>
        <w:rPr>
          <w:rFonts w:ascii="Times New Roman" w:hAnsi="Times New Roman" w:cs="Times New Roman"/>
          <w:color w:val="00B0F0"/>
          <w:sz w:val="24"/>
          <w:szCs w:val="24"/>
        </w:rPr>
      </w:pPr>
      <w:r w:rsidRPr="00666944">
        <w:rPr>
          <w:rFonts w:ascii="Times New Roman" w:hAnsi="Times New Roman" w:cs="Times New Roman"/>
          <w:color w:val="00B0F0"/>
          <w:sz w:val="24"/>
          <w:szCs w:val="24"/>
        </w:rPr>
        <w:t xml:space="preserve">Stratejik Amaç 2: </w:t>
      </w:r>
    </w:p>
    <w:p w:rsidR="00A84F6D" w:rsidRPr="00666944" w:rsidRDefault="00603904" w:rsidP="00666944">
      <w:pPr>
        <w:spacing w:after="0"/>
        <w:ind w:firstLine="708"/>
        <w:jc w:val="both"/>
        <w:rPr>
          <w:rFonts w:ascii="Times New Roman" w:hAnsi="Times New Roman" w:cs="Times New Roman"/>
          <w:sz w:val="24"/>
          <w:szCs w:val="24"/>
        </w:rPr>
      </w:pPr>
      <w:r>
        <w:rPr>
          <w:rFonts w:ascii="Times New Roman" w:hAnsi="Times New Roman" w:cs="Times New Roman"/>
          <w:sz w:val="24"/>
          <w:szCs w:val="24"/>
        </w:rPr>
        <w:t>Hayat boyu öğrenme kapsamında sunulan hizmetlerin kalitesi artırılacaktır.</w:t>
      </w:r>
    </w:p>
    <w:p w:rsidR="00A84F6D" w:rsidRPr="00A47F2F" w:rsidRDefault="00A84F6D" w:rsidP="00A84F6D"/>
    <w:p w:rsidR="00A84F6D" w:rsidRDefault="00A84F6D" w:rsidP="00A84F6D">
      <w:pPr>
        <w:pStyle w:val="Balk3"/>
        <w:rPr>
          <w:rFonts w:ascii="Times New Roman" w:hAnsi="Times New Roman" w:cs="Times New Roman"/>
          <w:b w:val="0"/>
          <w:color w:val="auto"/>
          <w:sz w:val="24"/>
          <w:szCs w:val="24"/>
        </w:rPr>
      </w:pPr>
      <w:r w:rsidRPr="00666944">
        <w:rPr>
          <w:rStyle w:val="Balk4Char"/>
          <w:rFonts w:ascii="Times New Roman" w:hAnsi="Times New Roman" w:cs="Times New Roman"/>
          <w:i w:val="0"/>
          <w:color w:val="00B0F0"/>
          <w:sz w:val="24"/>
          <w:szCs w:val="24"/>
        </w:rPr>
        <w:t>Stratejik Hedef 2.1.</w:t>
      </w:r>
      <w:r w:rsidRPr="00A47F2F">
        <w:rPr>
          <w:rFonts w:ascii="Book Antiqua" w:hAnsi="Book Antiqua"/>
          <w:sz w:val="24"/>
          <w:szCs w:val="24"/>
        </w:rPr>
        <w:t xml:space="preserve">  </w:t>
      </w:r>
      <w:r w:rsidR="00603904">
        <w:rPr>
          <w:rFonts w:ascii="Times New Roman" w:hAnsi="Times New Roman" w:cs="Times New Roman"/>
          <w:b w:val="0"/>
          <w:color w:val="auto"/>
          <w:sz w:val="24"/>
          <w:szCs w:val="24"/>
        </w:rPr>
        <w:t>Paydaş görüşlerinde elde edilen veriler doğrultusunda hayat boyu öğrenme hizmetlerinin çeşitliliği ve niteliği artırılacaktır.</w:t>
      </w:r>
    </w:p>
    <w:p w:rsidR="0081263E" w:rsidRPr="0081263E" w:rsidRDefault="0081263E" w:rsidP="0081263E"/>
    <w:p w:rsidR="0081263E" w:rsidRPr="0081263E" w:rsidRDefault="0081263E" w:rsidP="0081263E">
      <w:pPr>
        <w:spacing w:after="0"/>
        <w:rPr>
          <w:rFonts w:ascii="Times New Roman" w:hAnsi="Times New Roman" w:cs="Times New Roman"/>
          <w:b/>
          <w:sz w:val="24"/>
          <w:szCs w:val="24"/>
        </w:rPr>
      </w:pPr>
      <w:r w:rsidRPr="0081263E">
        <w:rPr>
          <w:rFonts w:ascii="Times New Roman" w:hAnsi="Times New Roman" w:cs="Times New Roman"/>
          <w:b/>
          <w:sz w:val="24"/>
          <w:szCs w:val="24"/>
        </w:rPr>
        <w:t>Performans Göstergeleri</w:t>
      </w:r>
    </w:p>
    <w:tbl>
      <w:tblPr>
        <w:tblStyle w:val="AkKlavuz-Vurgu6"/>
        <w:tblW w:w="9464" w:type="dxa"/>
        <w:tblLayout w:type="fixed"/>
        <w:tblLook w:val="04A0"/>
      </w:tblPr>
      <w:tblGrid>
        <w:gridCol w:w="1207"/>
        <w:gridCol w:w="2870"/>
        <w:gridCol w:w="1134"/>
        <w:gridCol w:w="851"/>
        <w:gridCol w:w="709"/>
        <w:gridCol w:w="850"/>
        <w:gridCol w:w="709"/>
        <w:gridCol w:w="1134"/>
      </w:tblGrid>
      <w:tr w:rsidR="0081263E" w:rsidRPr="0081263E" w:rsidTr="00A57611">
        <w:trPr>
          <w:cnfStyle w:val="100000000000"/>
          <w:trHeight w:val="414"/>
        </w:trPr>
        <w:tc>
          <w:tcPr>
            <w:cnfStyle w:val="001000000000"/>
            <w:tcW w:w="1207" w:type="dxa"/>
            <w:vMerge w:val="restart"/>
            <w:noWrap/>
            <w:hideMark/>
          </w:tcPr>
          <w:p w:rsidR="0081263E" w:rsidRPr="0081263E" w:rsidRDefault="0081263E" w:rsidP="00CC6F97">
            <w:pPr>
              <w:rPr>
                <w:rFonts w:ascii="Times New Roman" w:hAnsi="Times New Roman" w:cs="Times New Roman"/>
                <w:b w:val="0"/>
                <w:bCs w:val="0"/>
                <w:color w:val="000000"/>
                <w:sz w:val="24"/>
                <w:szCs w:val="24"/>
              </w:rPr>
            </w:pPr>
            <w:r w:rsidRPr="0081263E">
              <w:rPr>
                <w:rFonts w:ascii="Times New Roman" w:hAnsi="Times New Roman" w:cs="Times New Roman"/>
                <w:color w:val="000000"/>
                <w:sz w:val="24"/>
                <w:szCs w:val="24"/>
              </w:rPr>
              <w:t>No</w:t>
            </w:r>
          </w:p>
        </w:tc>
        <w:tc>
          <w:tcPr>
            <w:tcW w:w="2870" w:type="dxa"/>
            <w:vMerge w:val="restart"/>
            <w:hideMark/>
          </w:tcPr>
          <w:p w:rsidR="0081263E" w:rsidRPr="0081263E" w:rsidRDefault="0081263E" w:rsidP="00CC6F97">
            <w:pPr>
              <w:cnfStyle w:val="100000000000"/>
              <w:rPr>
                <w:rFonts w:ascii="Times New Roman" w:hAnsi="Times New Roman" w:cs="Times New Roman"/>
                <w:b w:val="0"/>
                <w:bCs w:val="0"/>
                <w:color w:val="000000"/>
                <w:sz w:val="24"/>
                <w:szCs w:val="24"/>
              </w:rPr>
            </w:pPr>
            <w:r w:rsidRPr="0081263E">
              <w:rPr>
                <w:rFonts w:ascii="Times New Roman" w:hAnsi="Times New Roman" w:cs="Times New Roman"/>
                <w:color w:val="000000"/>
                <w:sz w:val="24"/>
                <w:szCs w:val="24"/>
              </w:rPr>
              <w:t>PERFORMANS</w:t>
            </w:r>
          </w:p>
          <w:p w:rsidR="0081263E" w:rsidRPr="0081263E" w:rsidRDefault="0081263E" w:rsidP="00CC6F97">
            <w:pPr>
              <w:cnfStyle w:val="100000000000"/>
              <w:rPr>
                <w:rFonts w:ascii="Times New Roman" w:hAnsi="Times New Roman" w:cs="Times New Roman"/>
                <w:b w:val="0"/>
                <w:bCs w:val="0"/>
                <w:color w:val="000000"/>
                <w:sz w:val="24"/>
                <w:szCs w:val="24"/>
              </w:rPr>
            </w:pPr>
            <w:r w:rsidRPr="0081263E">
              <w:rPr>
                <w:rFonts w:ascii="Times New Roman" w:hAnsi="Times New Roman" w:cs="Times New Roman"/>
                <w:color w:val="000000"/>
                <w:sz w:val="24"/>
                <w:szCs w:val="24"/>
              </w:rPr>
              <w:t>GÖSTERGESİ</w:t>
            </w:r>
          </w:p>
        </w:tc>
        <w:tc>
          <w:tcPr>
            <w:tcW w:w="1134" w:type="dxa"/>
          </w:tcPr>
          <w:p w:rsidR="0081263E" w:rsidRPr="0081263E" w:rsidRDefault="0081263E" w:rsidP="00CC6F97">
            <w:pPr>
              <w:cnfStyle w:val="100000000000"/>
              <w:rPr>
                <w:rFonts w:ascii="Times New Roman" w:hAnsi="Times New Roman" w:cs="Times New Roman"/>
                <w:b w:val="0"/>
                <w:bCs w:val="0"/>
                <w:color w:val="000000"/>
                <w:sz w:val="24"/>
                <w:szCs w:val="24"/>
              </w:rPr>
            </w:pPr>
            <w:r w:rsidRPr="0081263E">
              <w:rPr>
                <w:rFonts w:ascii="Times New Roman" w:hAnsi="Times New Roman" w:cs="Times New Roman"/>
                <w:color w:val="000000"/>
                <w:sz w:val="24"/>
                <w:szCs w:val="24"/>
              </w:rPr>
              <w:t>Mevcut</w:t>
            </w:r>
          </w:p>
        </w:tc>
        <w:tc>
          <w:tcPr>
            <w:tcW w:w="4253" w:type="dxa"/>
            <w:gridSpan w:val="5"/>
          </w:tcPr>
          <w:p w:rsidR="0081263E" w:rsidRPr="0081263E" w:rsidRDefault="0081263E" w:rsidP="00CC6F97">
            <w:pPr>
              <w:cnfStyle w:val="100000000000"/>
              <w:rPr>
                <w:rFonts w:ascii="Times New Roman" w:hAnsi="Times New Roman" w:cs="Times New Roman"/>
                <w:b w:val="0"/>
                <w:bCs w:val="0"/>
                <w:color w:val="000000"/>
                <w:sz w:val="24"/>
                <w:szCs w:val="24"/>
              </w:rPr>
            </w:pPr>
            <w:r w:rsidRPr="0081263E">
              <w:rPr>
                <w:rFonts w:ascii="Times New Roman" w:hAnsi="Times New Roman" w:cs="Times New Roman"/>
                <w:color w:val="000000"/>
                <w:sz w:val="24"/>
                <w:szCs w:val="24"/>
              </w:rPr>
              <w:t>HEDEF</w:t>
            </w:r>
          </w:p>
        </w:tc>
      </w:tr>
      <w:tr w:rsidR="0081263E" w:rsidRPr="0081263E" w:rsidTr="00A57611">
        <w:trPr>
          <w:cnfStyle w:val="000000100000"/>
          <w:trHeight w:val="304"/>
        </w:trPr>
        <w:tc>
          <w:tcPr>
            <w:cnfStyle w:val="001000000000"/>
            <w:tcW w:w="1207" w:type="dxa"/>
            <w:vMerge/>
            <w:hideMark/>
          </w:tcPr>
          <w:p w:rsidR="0081263E" w:rsidRPr="0081263E" w:rsidRDefault="0081263E" w:rsidP="00CC6F97">
            <w:pPr>
              <w:rPr>
                <w:rFonts w:ascii="Times New Roman" w:hAnsi="Times New Roman" w:cs="Times New Roman"/>
                <w:b w:val="0"/>
                <w:bCs w:val="0"/>
                <w:sz w:val="24"/>
                <w:szCs w:val="24"/>
              </w:rPr>
            </w:pPr>
          </w:p>
        </w:tc>
        <w:tc>
          <w:tcPr>
            <w:tcW w:w="2870" w:type="dxa"/>
            <w:vMerge/>
            <w:hideMark/>
          </w:tcPr>
          <w:p w:rsidR="0081263E" w:rsidRPr="0081263E" w:rsidRDefault="0081263E" w:rsidP="00CC6F97">
            <w:pPr>
              <w:cnfStyle w:val="000000100000"/>
              <w:rPr>
                <w:rFonts w:ascii="Times New Roman" w:hAnsi="Times New Roman" w:cs="Times New Roman"/>
                <w:b/>
                <w:bCs/>
                <w:sz w:val="24"/>
                <w:szCs w:val="24"/>
              </w:rPr>
            </w:pPr>
          </w:p>
        </w:tc>
        <w:tc>
          <w:tcPr>
            <w:tcW w:w="1134" w:type="dxa"/>
            <w:noWrap/>
            <w:hideMark/>
          </w:tcPr>
          <w:p w:rsidR="0081263E" w:rsidRPr="0081263E" w:rsidRDefault="0081263E" w:rsidP="005E021C">
            <w:pPr>
              <w:jc w:val="center"/>
              <w:cnfStyle w:val="000000100000"/>
              <w:rPr>
                <w:rFonts w:ascii="Times New Roman" w:hAnsi="Times New Roman" w:cs="Times New Roman"/>
                <w:b/>
                <w:bCs/>
                <w:sz w:val="24"/>
                <w:szCs w:val="24"/>
              </w:rPr>
            </w:pPr>
            <w:r w:rsidRPr="0081263E">
              <w:rPr>
                <w:rFonts w:ascii="Times New Roman" w:hAnsi="Times New Roman" w:cs="Times New Roman"/>
                <w:b/>
                <w:bCs/>
                <w:sz w:val="24"/>
                <w:szCs w:val="24"/>
              </w:rPr>
              <w:t>2018</w:t>
            </w:r>
          </w:p>
        </w:tc>
        <w:tc>
          <w:tcPr>
            <w:tcW w:w="851" w:type="dxa"/>
            <w:noWrap/>
            <w:hideMark/>
          </w:tcPr>
          <w:p w:rsidR="0081263E" w:rsidRPr="0081263E" w:rsidRDefault="0081263E" w:rsidP="005E021C">
            <w:pPr>
              <w:jc w:val="center"/>
              <w:cnfStyle w:val="000000100000"/>
              <w:rPr>
                <w:rFonts w:ascii="Times New Roman" w:hAnsi="Times New Roman" w:cs="Times New Roman"/>
                <w:b/>
                <w:bCs/>
                <w:sz w:val="24"/>
                <w:szCs w:val="24"/>
              </w:rPr>
            </w:pPr>
            <w:r w:rsidRPr="0081263E">
              <w:rPr>
                <w:rFonts w:ascii="Times New Roman" w:hAnsi="Times New Roman" w:cs="Times New Roman"/>
                <w:b/>
                <w:bCs/>
                <w:sz w:val="24"/>
                <w:szCs w:val="24"/>
              </w:rPr>
              <w:t>2019</w:t>
            </w:r>
          </w:p>
        </w:tc>
        <w:tc>
          <w:tcPr>
            <w:tcW w:w="709" w:type="dxa"/>
          </w:tcPr>
          <w:p w:rsidR="0081263E" w:rsidRPr="0081263E" w:rsidRDefault="0081263E" w:rsidP="005E021C">
            <w:pPr>
              <w:jc w:val="center"/>
              <w:cnfStyle w:val="000000100000"/>
              <w:rPr>
                <w:rFonts w:ascii="Times New Roman" w:hAnsi="Times New Roman" w:cs="Times New Roman"/>
                <w:b/>
                <w:bCs/>
                <w:sz w:val="24"/>
                <w:szCs w:val="24"/>
              </w:rPr>
            </w:pPr>
            <w:r w:rsidRPr="0081263E">
              <w:rPr>
                <w:rFonts w:ascii="Times New Roman" w:hAnsi="Times New Roman" w:cs="Times New Roman"/>
                <w:b/>
                <w:bCs/>
                <w:sz w:val="24"/>
                <w:szCs w:val="24"/>
              </w:rPr>
              <w:t>2020</w:t>
            </w:r>
          </w:p>
        </w:tc>
        <w:tc>
          <w:tcPr>
            <w:tcW w:w="850" w:type="dxa"/>
          </w:tcPr>
          <w:p w:rsidR="0081263E" w:rsidRPr="0081263E" w:rsidRDefault="0081263E" w:rsidP="005E021C">
            <w:pPr>
              <w:jc w:val="center"/>
              <w:cnfStyle w:val="000000100000"/>
              <w:rPr>
                <w:rFonts w:ascii="Times New Roman" w:hAnsi="Times New Roman" w:cs="Times New Roman"/>
                <w:b/>
                <w:bCs/>
                <w:sz w:val="24"/>
                <w:szCs w:val="24"/>
              </w:rPr>
            </w:pPr>
            <w:r w:rsidRPr="0081263E">
              <w:rPr>
                <w:rFonts w:ascii="Times New Roman" w:hAnsi="Times New Roman" w:cs="Times New Roman"/>
                <w:b/>
                <w:bCs/>
                <w:sz w:val="24"/>
                <w:szCs w:val="24"/>
              </w:rPr>
              <w:t>2021</w:t>
            </w:r>
          </w:p>
        </w:tc>
        <w:tc>
          <w:tcPr>
            <w:tcW w:w="709" w:type="dxa"/>
          </w:tcPr>
          <w:p w:rsidR="0081263E" w:rsidRPr="0081263E" w:rsidRDefault="0081263E" w:rsidP="005E021C">
            <w:pPr>
              <w:jc w:val="center"/>
              <w:cnfStyle w:val="000000100000"/>
              <w:rPr>
                <w:rFonts w:ascii="Times New Roman" w:hAnsi="Times New Roman" w:cs="Times New Roman"/>
                <w:b/>
                <w:bCs/>
                <w:sz w:val="24"/>
                <w:szCs w:val="24"/>
              </w:rPr>
            </w:pPr>
            <w:r w:rsidRPr="0081263E">
              <w:rPr>
                <w:rFonts w:ascii="Times New Roman" w:hAnsi="Times New Roman" w:cs="Times New Roman"/>
                <w:b/>
                <w:bCs/>
                <w:sz w:val="24"/>
                <w:szCs w:val="24"/>
              </w:rPr>
              <w:t>2022</w:t>
            </w:r>
          </w:p>
        </w:tc>
        <w:tc>
          <w:tcPr>
            <w:tcW w:w="1134" w:type="dxa"/>
          </w:tcPr>
          <w:p w:rsidR="0081263E" w:rsidRPr="0081263E" w:rsidRDefault="0081263E" w:rsidP="005E021C">
            <w:pPr>
              <w:jc w:val="center"/>
              <w:cnfStyle w:val="000000100000"/>
              <w:rPr>
                <w:rFonts w:ascii="Times New Roman" w:hAnsi="Times New Roman" w:cs="Times New Roman"/>
                <w:b/>
                <w:bCs/>
                <w:sz w:val="24"/>
                <w:szCs w:val="24"/>
              </w:rPr>
            </w:pPr>
            <w:r w:rsidRPr="0081263E">
              <w:rPr>
                <w:rFonts w:ascii="Times New Roman" w:hAnsi="Times New Roman" w:cs="Times New Roman"/>
                <w:b/>
                <w:bCs/>
                <w:sz w:val="24"/>
                <w:szCs w:val="24"/>
              </w:rPr>
              <w:t>2023</w:t>
            </w:r>
          </w:p>
        </w:tc>
      </w:tr>
      <w:tr w:rsidR="005E021C" w:rsidRPr="0081263E" w:rsidTr="00A57611">
        <w:trPr>
          <w:cnfStyle w:val="000000010000"/>
          <w:trHeight w:val="540"/>
        </w:trPr>
        <w:tc>
          <w:tcPr>
            <w:cnfStyle w:val="001000000000"/>
            <w:tcW w:w="1207" w:type="dxa"/>
          </w:tcPr>
          <w:p w:rsidR="005E021C" w:rsidRPr="0081263E" w:rsidRDefault="005E021C" w:rsidP="00603904">
            <w:pPr>
              <w:rPr>
                <w:rFonts w:ascii="Times New Roman" w:hAnsi="Times New Roman" w:cs="Times New Roman"/>
                <w:b w:val="0"/>
                <w:bCs w:val="0"/>
                <w:sz w:val="24"/>
                <w:szCs w:val="24"/>
              </w:rPr>
            </w:pPr>
            <w:r w:rsidRPr="0081263E">
              <w:rPr>
                <w:rFonts w:ascii="Times New Roman" w:hAnsi="Times New Roman" w:cs="Times New Roman"/>
                <w:sz w:val="24"/>
                <w:szCs w:val="24"/>
              </w:rPr>
              <w:t>PG.2.1.</w:t>
            </w:r>
            <w:r>
              <w:rPr>
                <w:rFonts w:ascii="Times New Roman" w:hAnsi="Times New Roman" w:cs="Times New Roman"/>
                <w:sz w:val="24"/>
                <w:szCs w:val="24"/>
              </w:rPr>
              <w:t>1</w:t>
            </w:r>
          </w:p>
        </w:tc>
        <w:tc>
          <w:tcPr>
            <w:tcW w:w="2870" w:type="dxa"/>
          </w:tcPr>
          <w:p w:rsidR="005E021C" w:rsidRPr="0081263E" w:rsidRDefault="005E021C" w:rsidP="00CC6F97">
            <w:pPr>
              <w:cnfStyle w:val="000000010000"/>
              <w:rPr>
                <w:rFonts w:ascii="Times New Roman" w:hAnsi="Times New Roman" w:cs="Times New Roman"/>
                <w:sz w:val="24"/>
                <w:szCs w:val="24"/>
              </w:rPr>
            </w:pPr>
            <w:r>
              <w:rPr>
                <w:rFonts w:ascii="Times New Roman" w:hAnsi="Times New Roman" w:cs="Times New Roman"/>
                <w:sz w:val="24"/>
                <w:szCs w:val="24"/>
              </w:rPr>
              <w:t>Hayat boyu öğrenme kurslarına katılan kursiyerlerin memnuniyet oranı (%)</w:t>
            </w:r>
          </w:p>
        </w:tc>
        <w:tc>
          <w:tcPr>
            <w:tcW w:w="1134" w:type="dxa"/>
            <w:noWrap/>
          </w:tcPr>
          <w:p w:rsidR="005E021C"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%90</w:t>
            </w:r>
          </w:p>
        </w:tc>
        <w:tc>
          <w:tcPr>
            <w:tcW w:w="851" w:type="dxa"/>
            <w:noWrap/>
          </w:tcPr>
          <w:p w:rsidR="005E021C"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%91</w:t>
            </w:r>
          </w:p>
        </w:tc>
        <w:tc>
          <w:tcPr>
            <w:tcW w:w="709" w:type="dxa"/>
          </w:tcPr>
          <w:p w:rsidR="005E021C"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%92</w:t>
            </w:r>
          </w:p>
        </w:tc>
        <w:tc>
          <w:tcPr>
            <w:tcW w:w="850" w:type="dxa"/>
          </w:tcPr>
          <w:p w:rsidR="005E021C" w:rsidRDefault="005E021C" w:rsidP="005E021C">
            <w:pPr>
              <w:jc w:val="center"/>
              <w:cnfStyle w:val="000000010000"/>
            </w:pPr>
            <w:r w:rsidRPr="00A62842">
              <w:rPr>
                <w:rFonts w:ascii="Times New Roman" w:hAnsi="Times New Roman" w:cs="Times New Roman"/>
                <w:sz w:val="24"/>
                <w:szCs w:val="24"/>
              </w:rPr>
              <w:t>%9</w:t>
            </w:r>
            <w:r>
              <w:rPr>
                <w:rFonts w:ascii="Times New Roman" w:hAnsi="Times New Roman" w:cs="Times New Roman"/>
                <w:sz w:val="24"/>
                <w:szCs w:val="24"/>
              </w:rPr>
              <w:t>3</w:t>
            </w:r>
          </w:p>
        </w:tc>
        <w:tc>
          <w:tcPr>
            <w:tcW w:w="709" w:type="dxa"/>
          </w:tcPr>
          <w:p w:rsidR="005E021C" w:rsidRDefault="005E021C" w:rsidP="005E021C">
            <w:pPr>
              <w:jc w:val="center"/>
              <w:cnfStyle w:val="000000010000"/>
            </w:pPr>
            <w:r w:rsidRPr="00A62842">
              <w:rPr>
                <w:rFonts w:ascii="Times New Roman" w:hAnsi="Times New Roman" w:cs="Times New Roman"/>
                <w:sz w:val="24"/>
                <w:szCs w:val="24"/>
              </w:rPr>
              <w:t>%9</w:t>
            </w:r>
            <w:r>
              <w:rPr>
                <w:rFonts w:ascii="Times New Roman" w:hAnsi="Times New Roman" w:cs="Times New Roman"/>
                <w:sz w:val="24"/>
                <w:szCs w:val="24"/>
              </w:rPr>
              <w:t>4</w:t>
            </w:r>
          </w:p>
        </w:tc>
        <w:tc>
          <w:tcPr>
            <w:tcW w:w="1134" w:type="dxa"/>
          </w:tcPr>
          <w:p w:rsidR="005E021C" w:rsidRDefault="005E021C" w:rsidP="005E021C">
            <w:pPr>
              <w:jc w:val="center"/>
              <w:cnfStyle w:val="000000010000"/>
            </w:pPr>
            <w:r w:rsidRPr="00A62842">
              <w:rPr>
                <w:rFonts w:ascii="Times New Roman" w:hAnsi="Times New Roman" w:cs="Times New Roman"/>
                <w:sz w:val="24"/>
                <w:szCs w:val="24"/>
              </w:rPr>
              <w:t>%9</w:t>
            </w:r>
            <w:r>
              <w:rPr>
                <w:rFonts w:ascii="Times New Roman" w:hAnsi="Times New Roman" w:cs="Times New Roman"/>
                <w:sz w:val="24"/>
                <w:szCs w:val="24"/>
              </w:rPr>
              <w:t>5</w:t>
            </w:r>
          </w:p>
        </w:tc>
      </w:tr>
      <w:tr w:rsidR="005E021C" w:rsidRPr="0081263E" w:rsidTr="00A57611">
        <w:trPr>
          <w:cnfStyle w:val="000000100000"/>
          <w:trHeight w:val="540"/>
        </w:trPr>
        <w:tc>
          <w:tcPr>
            <w:cnfStyle w:val="001000000000"/>
            <w:tcW w:w="1207" w:type="dxa"/>
          </w:tcPr>
          <w:p w:rsidR="005E021C" w:rsidRPr="0081263E" w:rsidRDefault="005E021C" w:rsidP="00603904">
            <w:pPr>
              <w:rPr>
                <w:rFonts w:ascii="Times New Roman" w:hAnsi="Times New Roman" w:cs="Times New Roman"/>
                <w:sz w:val="24"/>
                <w:szCs w:val="24"/>
              </w:rPr>
            </w:pPr>
            <w:r w:rsidRPr="0081263E">
              <w:rPr>
                <w:rFonts w:ascii="Times New Roman" w:hAnsi="Times New Roman" w:cs="Times New Roman"/>
                <w:sz w:val="24"/>
                <w:szCs w:val="24"/>
              </w:rPr>
              <w:t>PG.2.1.</w:t>
            </w:r>
            <w:r>
              <w:rPr>
                <w:rFonts w:ascii="Times New Roman" w:hAnsi="Times New Roman" w:cs="Times New Roman"/>
                <w:sz w:val="24"/>
                <w:szCs w:val="24"/>
              </w:rPr>
              <w:t>2</w:t>
            </w:r>
          </w:p>
        </w:tc>
        <w:tc>
          <w:tcPr>
            <w:tcW w:w="2870" w:type="dxa"/>
          </w:tcPr>
          <w:p w:rsidR="005E021C" w:rsidRPr="0081263E" w:rsidRDefault="005E021C" w:rsidP="00CC6F97">
            <w:pPr>
              <w:cnfStyle w:val="000000100000"/>
              <w:rPr>
                <w:rFonts w:ascii="Times New Roman" w:hAnsi="Times New Roman" w:cs="Times New Roman"/>
                <w:sz w:val="24"/>
                <w:szCs w:val="24"/>
              </w:rPr>
            </w:pPr>
            <w:r>
              <w:rPr>
                <w:rFonts w:ascii="Times New Roman" w:hAnsi="Times New Roman" w:cs="Times New Roman"/>
                <w:sz w:val="24"/>
                <w:szCs w:val="24"/>
              </w:rPr>
              <w:t>Çalışanların memnuniyet oranları (%)</w:t>
            </w:r>
          </w:p>
        </w:tc>
        <w:tc>
          <w:tcPr>
            <w:tcW w:w="1134" w:type="dxa"/>
            <w:noWrap/>
          </w:tcPr>
          <w:p w:rsidR="005E021C" w:rsidRPr="0081263E" w:rsidRDefault="005E021C" w:rsidP="005E021C">
            <w:pPr>
              <w:jc w:val="center"/>
              <w:cnfStyle w:val="000000100000"/>
              <w:rPr>
                <w:rFonts w:ascii="Times New Roman" w:hAnsi="Times New Roman" w:cs="Times New Roman"/>
                <w:sz w:val="24"/>
                <w:szCs w:val="24"/>
              </w:rPr>
            </w:pPr>
            <w:r>
              <w:rPr>
                <w:rFonts w:ascii="Times New Roman" w:hAnsi="Times New Roman" w:cs="Times New Roman"/>
                <w:sz w:val="24"/>
                <w:szCs w:val="24"/>
              </w:rPr>
              <w:t>%95</w:t>
            </w:r>
          </w:p>
        </w:tc>
        <w:tc>
          <w:tcPr>
            <w:tcW w:w="851" w:type="dxa"/>
            <w:noWrap/>
          </w:tcPr>
          <w:p w:rsidR="005E021C" w:rsidRDefault="005E021C" w:rsidP="005E021C">
            <w:pPr>
              <w:jc w:val="center"/>
              <w:cnfStyle w:val="000000100000"/>
            </w:pPr>
            <w:r w:rsidRPr="00D56F85">
              <w:rPr>
                <w:rFonts w:ascii="Times New Roman" w:hAnsi="Times New Roman" w:cs="Times New Roman"/>
                <w:sz w:val="24"/>
                <w:szCs w:val="24"/>
              </w:rPr>
              <w:t>%9</w:t>
            </w:r>
            <w:r>
              <w:rPr>
                <w:rFonts w:ascii="Times New Roman" w:hAnsi="Times New Roman" w:cs="Times New Roman"/>
                <w:sz w:val="24"/>
                <w:szCs w:val="24"/>
              </w:rPr>
              <w:t>6</w:t>
            </w:r>
          </w:p>
        </w:tc>
        <w:tc>
          <w:tcPr>
            <w:tcW w:w="709" w:type="dxa"/>
          </w:tcPr>
          <w:p w:rsidR="005E021C" w:rsidRDefault="005E021C" w:rsidP="005E021C">
            <w:pPr>
              <w:jc w:val="center"/>
              <w:cnfStyle w:val="000000100000"/>
            </w:pPr>
            <w:r w:rsidRPr="00D56F85">
              <w:rPr>
                <w:rFonts w:ascii="Times New Roman" w:hAnsi="Times New Roman" w:cs="Times New Roman"/>
                <w:sz w:val="24"/>
                <w:szCs w:val="24"/>
              </w:rPr>
              <w:t>%9</w:t>
            </w:r>
            <w:r>
              <w:rPr>
                <w:rFonts w:ascii="Times New Roman" w:hAnsi="Times New Roman" w:cs="Times New Roman"/>
                <w:sz w:val="24"/>
                <w:szCs w:val="24"/>
              </w:rPr>
              <w:t>7</w:t>
            </w:r>
          </w:p>
        </w:tc>
        <w:tc>
          <w:tcPr>
            <w:tcW w:w="850" w:type="dxa"/>
          </w:tcPr>
          <w:p w:rsidR="005E021C" w:rsidRDefault="005E021C" w:rsidP="005E021C">
            <w:pPr>
              <w:jc w:val="center"/>
              <w:cnfStyle w:val="000000100000"/>
            </w:pPr>
            <w:r w:rsidRPr="00D56F85">
              <w:rPr>
                <w:rFonts w:ascii="Times New Roman" w:hAnsi="Times New Roman" w:cs="Times New Roman"/>
                <w:sz w:val="24"/>
                <w:szCs w:val="24"/>
              </w:rPr>
              <w:t>%9</w:t>
            </w:r>
            <w:r>
              <w:rPr>
                <w:rFonts w:ascii="Times New Roman" w:hAnsi="Times New Roman" w:cs="Times New Roman"/>
                <w:sz w:val="24"/>
                <w:szCs w:val="24"/>
              </w:rPr>
              <w:t>8</w:t>
            </w:r>
          </w:p>
        </w:tc>
        <w:tc>
          <w:tcPr>
            <w:tcW w:w="709" w:type="dxa"/>
          </w:tcPr>
          <w:p w:rsidR="005E021C" w:rsidRDefault="005E021C" w:rsidP="005E021C">
            <w:pPr>
              <w:jc w:val="center"/>
              <w:cnfStyle w:val="000000100000"/>
            </w:pPr>
            <w:r w:rsidRPr="00D56F85">
              <w:rPr>
                <w:rFonts w:ascii="Times New Roman" w:hAnsi="Times New Roman" w:cs="Times New Roman"/>
                <w:sz w:val="24"/>
                <w:szCs w:val="24"/>
              </w:rPr>
              <w:t>%9</w:t>
            </w:r>
            <w:r>
              <w:rPr>
                <w:rFonts w:ascii="Times New Roman" w:hAnsi="Times New Roman" w:cs="Times New Roman"/>
                <w:sz w:val="24"/>
                <w:szCs w:val="24"/>
              </w:rPr>
              <w:t>9</w:t>
            </w:r>
          </w:p>
        </w:tc>
        <w:tc>
          <w:tcPr>
            <w:tcW w:w="1134" w:type="dxa"/>
          </w:tcPr>
          <w:p w:rsidR="005E021C" w:rsidRDefault="005E021C" w:rsidP="005E021C">
            <w:pPr>
              <w:jc w:val="center"/>
              <w:cnfStyle w:val="000000100000"/>
            </w:pPr>
            <w:r w:rsidRPr="00D56F85">
              <w:rPr>
                <w:rFonts w:ascii="Times New Roman" w:hAnsi="Times New Roman" w:cs="Times New Roman"/>
                <w:sz w:val="24"/>
                <w:szCs w:val="24"/>
              </w:rPr>
              <w:t>%</w:t>
            </w:r>
            <w:r>
              <w:rPr>
                <w:rFonts w:ascii="Times New Roman" w:hAnsi="Times New Roman" w:cs="Times New Roman"/>
                <w:sz w:val="24"/>
                <w:szCs w:val="24"/>
              </w:rPr>
              <w:t>100</w:t>
            </w:r>
          </w:p>
        </w:tc>
      </w:tr>
      <w:tr w:rsidR="00603904" w:rsidRPr="0081263E" w:rsidTr="00A57611">
        <w:trPr>
          <w:cnfStyle w:val="000000010000"/>
          <w:trHeight w:val="540"/>
        </w:trPr>
        <w:tc>
          <w:tcPr>
            <w:cnfStyle w:val="001000000000"/>
            <w:tcW w:w="1207" w:type="dxa"/>
          </w:tcPr>
          <w:p w:rsidR="00603904" w:rsidRPr="0081263E" w:rsidRDefault="00603904" w:rsidP="00603904">
            <w:pPr>
              <w:rPr>
                <w:rFonts w:ascii="Times New Roman" w:hAnsi="Times New Roman" w:cs="Times New Roman"/>
                <w:sz w:val="24"/>
                <w:szCs w:val="24"/>
              </w:rPr>
            </w:pPr>
            <w:r w:rsidRPr="0081263E">
              <w:rPr>
                <w:rFonts w:ascii="Times New Roman" w:hAnsi="Times New Roman" w:cs="Times New Roman"/>
                <w:sz w:val="24"/>
                <w:szCs w:val="24"/>
              </w:rPr>
              <w:t>PG.2.1.</w:t>
            </w:r>
            <w:r>
              <w:rPr>
                <w:rFonts w:ascii="Times New Roman" w:hAnsi="Times New Roman" w:cs="Times New Roman"/>
                <w:sz w:val="24"/>
                <w:szCs w:val="24"/>
              </w:rPr>
              <w:t>3</w:t>
            </w:r>
          </w:p>
        </w:tc>
        <w:tc>
          <w:tcPr>
            <w:tcW w:w="2870" w:type="dxa"/>
          </w:tcPr>
          <w:p w:rsidR="00603904" w:rsidRPr="0081263E" w:rsidRDefault="00603904" w:rsidP="00CC6F97">
            <w:pPr>
              <w:cnfStyle w:val="000000010000"/>
              <w:rPr>
                <w:rFonts w:ascii="Times New Roman" w:hAnsi="Times New Roman" w:cs="Times New Roman"/>
                <w:sz w:val="24"/>
                <w:szCs w:val="24"/>
              </w:rPr>
            </w:pPr>
            <w:r>
              <w:rPr>
                <w:rFonts w:ascii="Times New Roman" w:hAnsi="Times New Roman" w:cs="Times New Roman"/>
                <w:sz w:val="24"/>
                <w:szCs w:val="24"/>
              </w:rPr>
              <w:t>Düzenlenen etkinlik sayısı</w:t>
            </w:r>
          </w:p>
        </w:tc>
        <w:tc>
          <w:tcPr>
            <w:tcW w:w="1134" w:type="dxa"/>
            <w:noWrap/>
          </w:tcPr>
          <w:p w:rsidR="00603904"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5</w:t>
            </w:r>
          </w:p>
        </w:tc>
        <w:tc>
          <w:tcPr>
            <w:tcW w:w="851" w:type="dxa"/>
            <w:noWrap/>
          </w:tcPr>
          <w:p w:rsidR="00603904"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603904"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603904"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603904"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603904" w:rsidRPr="0081263E" w:rsidRDefault="005E021C" w:rsidP="005E021C">
            <w:pPr>
              <w:jc w:val="center"/>
              <w:cnfStyle w:val="000000010000"/>
              <w:rPr>
                <w:rFonts w:ascii="Times New Roman" w:hAnsi="Times New Roman" w:cs="Times New Roman"/>
                <w:sz w:val="24"/>
                <w:szCs w:val="24"/>
              </w:rPr>
            </w:pPr>
            <w:r>
              <w:rPr>
                <w:rFonts w:ascii="Times New Roman" w:hAnsi="Times New Roman" w:cs="Times New Roman"/>
                <w:sz w:val="24"/>
                <w:szCs w:val="24"/>
              </w:rPr>
              <w:t>10</w:t>
            </w:r>
          </w:p>
        </w:tc>
      </w:tr>
    </w:tbl>
    <w:p w:rsidR="005E2D03" w:rsidRDefault="005E2D03" w:rsidP="005E2D03">
      <w:pPr>
        <w:spacing w:after="0" w:line="360" w:lineRule="auto"/>
        <w:jc w:val="both"/>
        <w:rPr>
          <w:rFonts w:ascii="Times New Roman" w:eastAsia="Times New Roman" w:hAnsi="Times New Roman" w:cs="Times New Roman"/>
          <w:sz w:val="24"/>
          <w:szCs w:val="24"/>
          <w:lang w:eastAsia="tr-TR"/>
        </w:rPr>
      </w:pPr>
    </w:p>
    <w:p w:rsidR="00391E24" w:rsidRPr="00BC55B3" w:rsidRDefault="00391E24" w:rsidP="005E2D03">
      <w:pPr>
        <w:spacing w:after="0" w:line="360" w:lineRule="auto"/>
        <w:jc w:val="both"/>
        <w:rPr>
          <w:rFonts w:ascii="Times New Roman" w:eastAsia="Times New Roman" w:hAnsi="Times New Roman" w:cs="Times New Roman"/>
          <w:sz w:val="24"/>
          <w:szCs w:val="24"/>
          <w:lang w:eastAsia="tr-TR"/>
        </w:rPr>
      </w:pPr>
    </w:p>
    <w:p w:rsidR="008926B4" w:rsidRPr="00302267" w:rsidRDefault="00391E24" w:rsidP="008926B4">
      <w:pPr>
        <w:spacing w:after="0"/>
        <w:rPr>
          <w:rFonts w:ascii="Times New Roman" w:hAnsi="Times New Roman" w:cs="Times New Roman"/>
          <w:b/>
          <w:sz w:val="24"/>
          <w:szCs w:val="24"/>
        </w:rPr>
      </w:pPr>
      <w:r>
        <w:rPr>
          <w:rFonts w:ascii="Times New Roman" w:hAnsi="Times New Roman" w:cs="Times New Roman"/>
          <w:b/>
          <w:sz w:val="24"/>
          <w:szCs w:val="24"/>
        </w:rPr>
        <w:lastRenderedPageBreak/>
        <w:t>Eylemler</w:t>
      </w:r>
    </w:p>
    <w:tbl>
      <w:tblPr>
        <w:tblStyle w:val="AkKlavuz-Vurgu5"/>
        <w:tblW w:w="4833" w:type="pct"/>
        <w:tblLayout w:type="fixed"/>
        <w:tblLook w:val="04A0"/>
      </w:tblPr>
      <w:tblGrid>
        <w:gridCol w:w="785"/>
        <w:gridCol w:w="4316"/>
        <w:gridCol w:w="2212"/>
        <w:gridCol w:w="2214"/>
      </w:tblGrid>
      <w:tr w:rsidR="008926B4" w:rsidRPr="00A47F2F" w:rsidTr="00A57611">
        <w:trPr>
          <w:cnfStyle w:val="100000000000"/>
          <w:trHeight w:val="352"/>
        </w:trPr>
        <w:tc>
          <w:tcPr>
            <w:cnfStyle w:val="001000000000"/>
            <w:tcW w:w="412" w:type="pct"/>
            <w:hideMark/>
          </w:tcPr>
          <w:p w:rsidR="008926B4" w:rsidRPr="008926B4" w:rsidRDefault="008926B4" w:rsidP="00CC6F97">
            <w:pPr>
              <w:jc w:val="center"/>
              <w:rPr>
                <w:rFonts w:ascii="Times New Roman" w:hAnsi="Times New Roman" w:cs="Times New Roman"/>
                <w:b w:val="0"/>
                <w:bCs w:val="0"/>
                <w:color w:val="000000"/>
                <w:sz w:val="24"/>
                <w:szCs w:val="24"/>
              </w:rPr>
            </w:pPr>
            <w:r w:rsidRPr="008926B4">
              <w:rPr>
                <w:rFonts w:ascii="Times New Roman" w:hAnsi="Times New Roman" w:cs="Times New Roman"/>
                <w:color w:val="000000"/>
                <w:sz w:val="24"/>
                <w:szCs w:val="24"/>
              </w:rPr>
              <w:t>No</w:t>
            </w:r>
          </w:p>
        </w:tc>
        <w:tc>
          <w:tcPr>
            <w:tcW w:w="2265" w:type="pct"/>
            <w:noWrap/>
            <w:hideMark/>
          </w:tcPr>
          <w:p w:rsidR="008926B4" w:rsidRPr="008926B4" w:rsidRDefault="00391E24" w:rsidP="00CC6F97">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8926B4" w:rsidRPr="008926B4">
              <w:rPr>
                <w:rFonts w:ascii="Times New Roman" w:hAnsi="Times New Roman" w:cs="Times New Roman"/>
                <w:color w:val="000000"/>
                <w:sz w:val="24"/>
                <w:szCs w:val="24"/>
              </w:rPr>
              <w:t xml:space="preserve"> İfadesi</w:t>
            </w:r>
          </w:p>
        </w:tc>
        <w:tc>
          <w:tcPr>
            <w:tcW w:w="1161" w:type="pct"/>
          </w:tcPr>
          <w:p w:rsidR="008926B4" w:rsidRPr="008926B4" w:rsidRDefault="00391E24" w:rsidP="00CC6F97">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8926B4" w:rsidRPr="008926B4">
              <w:rPr>
                <w:rFonts w:ascii="Times New Roman" w:hAnsi="Times New Roman" w:cs="Times New Roman"/>
                <w:color w:val="000000"/>
                <w:sz w:val="24"/>
                <w:szCs w:val="24"/>
              </w:rPr>
              <w:t xml:space="preserve"> Sorumlusu</w:t>
            </w:r>
          </w:p>
        </w:tc>
        <w:tc>
          <w:tcPr>
            <w:tcW w:w="1162" w:type="pct"/>
          </w:tcPr>
          <w:p w:rsidR="008926B4" w:rsidRPr="008926B4" w:rsidRDefault="00391E24" w:rsidP="00CC6F97">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8926B4" w:rsidRPr="008926B4">
              <w:rPr>
                <w:rFonts w:ascii="Times New Roman" w:hAnsi="Times New Roman" w:cs="Times New Roman"/>
                <w:color w:val="000000"/>
                <w:sz w:val="24"/>
                <w:szCs w:val="24"/>
              </w:rPr>
              <w:t xml:space="preserve"> Tarihi</w:t>
            </w:r>
          </w:p>
        </w:tc>
      </w:tr>
      <w:tr w:rsidR="008926B4" w:rsidRPr="00A47F2F" w:rsidTr="00A57611">
        <w:trPr>
          <w:cnfStyle w:val="000000100000"/>
          <w:trHeight w:val="452"/>
        </w:trPr>
        <w:tc>
          <w:tcPr>
            <w:cnfStyle w:val="001000000000"/>
            <w:tcW w:w="412" w:type="pct"/>
            <w:noWrap/>
            <w:hideMark/>
          </w:tcPr>
          <w:p w:rsidR="008926B4" w:rsidRPr="008926B4" w:rsidRDefault="008926B4" w:rsidP="00CC6F97">
            <w:pPr>
              <w:jc w:val="center"/>
              <w:rPr>
                <w:rFonts w:ascii="Times New Roman" w:hAnsi="Times New Roman" w:cs="Times New Roman"/>
                <w:b w:val="0"/>
                <w:bCs w:val="0"/>
                <w:color w:val="000000"/>
                <w:sz w:val="24"/>
                <w:szCs w:val="24"/>
              </w:rPr>
            </w:pPr>
            <w:r w:rsidRPr="008926B4">
              <w:rPr>
                <w:rFonts w:ascii="Times New Roman" w:hAnsi="Times New Roman" w:cs="Times New Roman"/>
                <w:color w:val="000000"/>
                <w:sz w:val="24"/>
                <w:szCs w:val="24"/>
              </w:rPr>
              <w:t>2.1.1.</w:t>
            </w:r>
          </w:p>
        </w:tc>
        <w:tc>
          <w:tcPr>
            <w:tcW w:w="2265" w:type="pct"/>
          </w:tcPr>
          <w:p w:rsidR="008926B4" w:rsidRPr="008926B4" w:rsidRDefault="00391E24" w:rsidP="005F3D82">
            <w:pP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Memnuniyet anketleri düzenlenecektir.</w:t>
            </w:r>
          </w:p>
        </w:tc>
        <w:tc>
          <w:tcPr>
            <w:tcW w:w="1161" w:type="pct"/>
          </w:tcPr>
          <w:p w:rsidR="005F3D82" w:rsidRDefault="005F3D82" w:rsidP="005F3D8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Coşkun SEVİNÇ</w:t>
            </w:r>
          </w:p>
          <w:p w:rsidR="008926B4" w:rsidRPr="008926B4" w:rsidRDefault="008926B4" w:rsidP="005F3D82">
            <w:pPr>
              <w:jc w:val="center"/>
              <w:cnfStyle w:val="000000100000"/>
              <w:rPr>
                <w:rFonts w:ascii="Times New Roman" w:hAnsi="Times New Roman" w:cs="Times New Roman"/>
                <w:color w:val="000000"/>
                <w:sz w:val="24"/>
                <w:szCs w:val="24"/>
              </w:rPr>
            </w:pPr>
          </w:p>
        </w:tc>
        <w:tc>
          <w:tcPr>
            <w:tcW w:w="1162" w:type="pct"/>
          </w:tcPr>
          <w:p w:rsidR="008926B4" w:rsidRPr="008926B4" w:rsidRDefault="005F3D82" w:rsidP="005F3D82">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 xml:space="preserve">HAZİRAN </w:t>
            </w:r>
            <w:r w:rsidR="008926B4" w:rsidRPr="008926B4">
              <w:rPr>
                <w:rFonts w:ascii="Times New Roman" w:hAnsi="Times New Roman" w:cs="Times New Roman"/>
                <w:color w:val="000000"/>
                <w:sz w:val="24"/>
                <w:szCs w:val="24"/>
              </w:rPr>
              <w:t>20</w:t>
            </w:r>
            <w:r>
              <w:rPr>
                <w:rFonts w:ascii="Times New Roman" w:hAnsi="Times New Roman" w:cs="Times New Roman"/>
                <w:color w:val="000000"/>
                <w:sz w:val="24"/>
                <w:szCs w:val="24"/>
              </w:rPr>
              <w:t>20</w:t>
            </w:r>
          </w:p>
        </w:tc>
      </w:tr>
      <w:tr w:rsidR="008926B4" w:rsidRPr="00A47F2F" w:rsidTr="00A57611">
        <w:trPr>
          <w:cnfStyle w:val="000000010000"/>
          <w:trHeight w:val="452"/>
        </w:trPr>
        <w:tc>
          <w:tcPr>
            <w:cnfStyle w:val="001000000000"/>
            <w:tcW w:w="412" w:type="pct"/>
            <w:noWrap/>
          </w:tcPr>
          <w:p w:rsidR="008926B4" w:rsidRPr="008926B4" w:rsidRDefault="008926B4" w:rsidP="00CC6F97">
            <w:pPr>
              <w:jc w:val="center"/>
              <w:rPr>
                <w:rFonts w:ascii="Times New Roman" w:hAnsi="Times New Roman" w:cs="Times New Roman"/>
                <w:b w:val="0"/>
                <w:bCs w:val="0"/>
                <w:color w:val="000000"/>
                <w:sz w:val="24"/>
                <w:szCs w:val="24"/>
              </w:rPr>
            </w:pPr>
            <w:r w:rsidRPr="008926B4">
              <w:rPr>
                <w:rFonts w:ascii="Times New Roman" w:hAnsi="Times New Roman" w:cs="Times New Roman"/>
                <w:color w:val="000000"/>
                <w:sz w:val="24"/>
                <w:szCs w:val="24"/>
              </w:rPr>
              <w:t>2.1.2</w:t>
            </w:r>
          </w:p>
        </w:tc>
        <w:tc>
          <w:tcPr>
            <w:tcW w:w="2265" w:type="pct"/>
          </w:tcPr>
          <w:p w:rsidR="00391E24" w:rsidRPr="008926B4" w:rsidRDefault="00391E24" w:rsidP="005F3D82">
            <w:pPr>
              <w:cnfStyle w:val="000000010000"/>
              <w:rPr>
                <w:rFonts w:ascii="Times New Roman" w:hAnsi="Times New Roman" w:cs="Times New Roman"/>
                <w:sz w:val="24"/>
                <w:szCs w:val="24"/>
              </w:rPr>
            </w:pPr>
            <w:r>
              <w:rPr>
                <w:rFonts w:ascii="Times New Roman" w:hAnsi="Times New Roman" w:cs="Times New Roman"/>
                <w:sz w:val="24"/>
                <w:szCs w:val="24"/>
              </w:rPr>
              <w:t>Paydaş görüşleri doğrultusunda iyileştirmeye açık alanlara yönelik çalışmalar yapılacaktır.</w:t>
            </w:r>
          </w:p>
        </w:tc>
        <w:tc>
          <w:tcPr>
            <w:tcW w:w="1161" w:type="pct"/>
          </w:tcPr>
          <w:p w:rsidR="005F3D82" w:rsidRDefault="005F3D82" w:rsidP="005F3D8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Coşkun SEVİNÇ</w:t>
            </w:r>
          </w:p>
          <w:p w:rsidR="008926B4" w:rsidRPr="008926B4" w:rsidRDefault="008926B4" w:rsidP="005F3D82">
            <w:pPr>
              <w:jc w:val="center"/>
              <w:cnfStyle w:val="000000010000"/>
              <w:rPr>
                <w:rFonts w:ascii="Times New Roman" w:hAnsi="Times New Roman" w:cs="Times New Roman"/>
                <w:color w:val="000000"/>
                <w:sz w:val="24"/>
                <w:szCs w:val="24"/>
              </w:rPr>
            </w:pPr>
          </w:p>
        </w:tc>
        <w:tc>
          <w:tcPr>
            <w:tcW w:w="1162" w:type="pct"/>
          </w:tcPr>
          <w:p w:rsidR="008926B4" w:rsidRPr="008926B4" w:rsidRDefault="005F3D82" w:rsidP="005F3D82">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EYLÜL 2020</w:t>
            </w:r>
          </w:p>
        </w:tc>
      </w:tr>
    </w:tbl>
    <w:p w:rsidR="005E2D03" w:rsidRPr="005E2D03" w:rsidRDefault="005E2D03" w:rsidP="005E2D03">
      <w:pPr>
        <w:spacing w:after="0" w:line="360" w:lineRule="auto"/>
        <w:jc w:val="both"/>
        <w:rPr>
          <w:rFonts w:ascii="Times New Roman" w:eastAsia="Times New Roman" w:hAnsi="Times New Roman" w:cs="Times New Roman"/>
          <w:b/>
          <w:sz w:val="24"/>
          <w:szCs w:val="24"/>
          <w:lang w:eastAsia="tr-TR"/>
        </w:rPr>
      </w:pPr>
    </w:p>
    <w:p w:rsidR="00C96C8C" w:rsidRPr="00C96C8C" w:rsidRDefault="00C96C8C" w:rsidP="00C96C8C">
      <w:pPr>
        <w:pStyle w:val="Balk2"/>
        <w:rPr>
          <w:rFonts w:ascii="Times New Roman" w:hAnsi="Times New Roman" w:cs="Times New Roman"/>
          <w:color w:val="00B0F0"/>
          <w:sz w:val="24"/>
          <w:szCs w:val="24"/>
        </w:rPr>
      </w:pPr>
      <w:bookmarkStart w:id="40" w:name="_Toc531097546"/>
      <w:r w:rsidRPr="00C96C8C">
        <w:rPr>
          <w:rFonts w:ascii="Times New Roman" w:hAnsi="Times New Roman" w:cs="Times New Roman"/>
          <w:color w:val="00B0F0"/>
          <w:sz w:val="24"/>
          <w:szCs w:val="24"/>
        </w:rPr>
        <w:t>TEMA III: KURUMSAL KAPASİTE</w:t>
      </w:r>
      <w:bookmarkEnd w:id="40"/>
    </w:p>
    <w:p w:rsidR="00C96C8C" w:rsidRPr="00C96C8C" w:rsidRDefault="00C96C8C" w:rsidP="00C96C8C">
      <w:pPr>
        <w:pStyle w:val="Balk3"/>
        <w:rPr>
          <w:rFonts w:ascii="Times New Roman" w:hAnsi="Times New Roman" w:cs="Times New Roman"/>
          <w:color w:val="00B0F0"/>
          <w:sz w:val="24"/>
          <w:szCs w:val="24"/>
        </w:rPr>
      </w:pPr>
      <w:r w:rsidRPr="00C96C8C">
        <w:rPr>
          <w:rFonts w:ascii="Times New Roman" w:hAnsi="Times New Roman" w:cs="Times New Roman"/>
          <w:color w:val="00B0F0"/>
          <w:sz w:val="24"/>
          <w:szCs w:val="24"/>
        </w:rPr>
        <w:t xml:space="preserve">Stratejik Amaç 3: </w:t>
      </w:r>
    </w:p>
    <w:p w:rsidR="00C96C8C" w:rsidRDefault="00BE74B1" w:rsidP="00C96C8C">
      <w:pPr>
        <w:ind w:firstLine="708"/>
        <w:jc w:val="both"/>
        <w:rPr>
          <w:rFonts w:ascii="Times New Roman" w:hAnsi="Times New Roman" w:cs="Times New Roman"/>
          <w:sz w:val="24"/>
          <w:szCs w:val="24"/>
        </w:rPr>
      </w:pPr>
      <w:r>
        <w:rPr>
          <w:rFonts w:ascii="Times New Roman" w:hAnsi="Times New Roman" w:cs="Times New Roman"/>
          <w:sz w:val="24"/>
          <w:szCs w:val="24"/>
        </w:rPr>
        <w:t>Hayat boyu öğrenme faaliyetlerinin daha nitelikli olarak verilebilmesi için kurumumuzun kurumsal kapasitesi güçlendirilecektir.</w:t>
      </w:r>
    </w:p>
    <w:p w:rsidR="00C96C8C" w:rsidRPr="00C96C8C" w:rsidRDefault="00C96C8C" w:rsidP="00C96C8C">
      <w:pPr>
        <w:pStyle w:val="Balk3"/>
        <w:rPr>
          <w:rFonts w:ascii="Times New Roman" w:hAnsi="Times New Roman" w:cs="Times New Roman"/>
          <w:b w:val="0"/>
          <w:i/>
          <w:color w:val="auto"/>
          <w:sz w:val="24"/>
          <w:szCs w:val="24"/>
        </w:rPr>
      </w:pPr>
      <w:r w:rsidRPr="00C96C8C">
        <w:rPr>
          <w:rStyle w:val="Balk4Char"/>
          <w:rFonts w:ascii="Times New Roman" w:hAnsi="Times New Roman" w:cs="Times New Roman"/>
          <w:i w:val="0"/>
          <w:color w:val="00B0F0"/>
          <w:sz w:val="24"/>
          <w:szCs w:val="24"/>
        </w:rPr>
        <w:t>Stratejik Hedef 3.1.</w:t>
      </w:r>
      <w:r w:rsidRPr="00C96C8C">
        <w:rPr>
          <w:rFonts w:ascii="Times New Roman" w:hAnsi="Times New Roman" w:cs="Times New Roman"/>
          <w:i/>
          <w:color w:val="00B0F0"/>
          <w:sz w:val="24"/>
          <w:szCs w:val="24"/>
        </w:rPr>
        <w:t xml:space="preserve">  </w:t>
      </w:r>
      <w:r w:rsidR="00BE74B1">
        <w:rPr>
          <w:rFonts w:ascii="Times New Roman" w:hAnsi="Times New Roman" w:cs="Times New Roman"/>
          <w:b w:val="0"/>
          <w:color w:val="auto"/>
          <w:sz w:val="24"/>
          <w:szCs w:val="24"/>
        </w:rPr>
        <w:t>Kurumumuzun fiziki, teknolojik ve beşeri kaynaklarını, değişen ve gelişen koşullara uygun hale getirilecektir.</w:t>
      </w:r>
    </w:p>
    <w:p w:rsidR="00C96C8C" w:rsidRPr="00C96C8C" w:rsidRDefault="00C96C8C" w:rsidP="00C96C8C">
      <w:pPr>
        <w:rPr>
          <w:rFonts w:ascii="Times New Roman" w:hAnsi="Times New Roman" w:cs="Times New Roman"/>
          <w:color w:val="00B0F0"/>
          <w:sz w:val="24"/>
          <w:szCs w:val="24"/>
        </w:rPr>
      </w:pPr>
    </w:p>
    <w:p w:rsidR="00C96C8C" w:rsidRPr="00193FED" w:rsidRDefault="00C96C8C" w:rsidP="00193FED">
      <w:pPr>
        <w:spacing w:after="0"/>
        <w:rPr>
          <w:rFonts w:ascii="Times New Roman" w:hAnsi="Times New Roman" w:cs="Times New Roman"/>
          <w:b/>
          <w:color w:val="FF0000"/>
          <w:sz w:val="24"/>
          <w:szCs w:val="24"/>
        </w:rPr>
      </w:pPr>
      <w:r w:rsidRPr="00193FED">
        <w:rPr>
          <w:rFonts w:ascii="Times New Roman" w:hAnsi="Times New Roman" w:cs="Times New Roman"/>
          <w:b/>
          <w:sz w:val="24"/>
          <w:szCs w:val="24"/>
        </w:rPr>
        <w:t>Performans Göstergeleri</w:t>
      </w:r>
    </w:p>
    <w:tbl>
      <w:tblPr>
        <w:tblStyle w:val="AkKlavuz-Vurgu6"/>
        <w:tblW w:w="9498" w:type="dxa"/>
        <w:tblLayout w:type="fixed"/>
        <w:tblLook w:val="04A0"/>
      </w:tblPr>
      <w:tblGrid>
        <w:gridCol w:w="1135"/>
        <w:gridCol w:w="3118"/>
        <w:gridCol w:w="992"/>
        <w:gridCol w:w="1009"/>
        <w:gridCol w:w="837"/>
        <w:gridCol w:w="810"/>
        <w:gridCol w:w="878"/>
        <w:gridCol w:w="719"/>
      </w:tblGrid>
      <w:tr w:rsidR="00C96C8C" w:rsidRPr="00A47F2F" w:rsidTr="00A57611">
        <w:trPr>
          <w:cnfStyle w:val="100000000000"/>
          <w:trHeight w:val="498"/>
        </w:trPr>
        <w:tc>
          <w:tcPr>
            <w:cnfStyle w:val="001000000000"/>
            <w:tcW w:w="1135" w:type="dxa"/>
            <w:vMerge w:val="restart"/>
            <w:noWrap/>
            <w:hideMark/>
          </w:tcPr>
          <w:p w:rsidR="00C96C8C" w:rsidRPr="00193FED" w:rsidRDefault="00C96C8C" w:rsidP="00CC6F97">
            <w:pPr>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No</w:t>
            </w:r>
          </w:p>
        </w:tc>
        <w:tc>
          <w:tcPr>
            <w:tcW w:w="3118" w:type="dxa"/>
            <w:vMerge w:val="restart"/>
            <w:hideMark/>
          </w:tcPr>
          <w:p w:rsidR="00C96C8C" w:rsidRPr="00193FED" w:rsidRDefault="00C96C8C" w:rsidP="00CC6F97">
            <w:pPr>
              <w:cnfStyle w:val="100000000000"/>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PERFORMANS</w:t>
            </w:r>
          </w:p>
          <w:p w:rsidR="00C96C8C" w:rsidRPr="00193FED" w:rsidRDefault="00C96C8C" w:rsidP="00CC6F97">
            <w:pPr>
              <w:cnfStyle w:val="100000000000"/>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GÖSTERGESİ</w:t>
            </w:r>
          </w:p>
        </w:tc>
        <w:tc>
          <w:tcPr>
            <w:tcW w:w="992" w:type="dxa"/>
          </w:tcPr>
          <w:p w:rsidR="00C96C8C" w:rsidRPr="00193FED" w:rsidRDefault="00C96C8C" w:rsidP="00CC6F97">
            <w:pPr>
              <w:cnfStyle w:val="100000000000"/>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Mevcut</w:t>
            </w:r>
          </w:p>
        </w:tc>
        <w:tc>
          <w:tcPr>
            <w:tcW w:w="4253" w:type="dxa"/>
            <w:gridSpan w:val="5"/>
          </w:tcPr>
          <w:p w:rsidR="00C96C8C" w:rsidRPr="00193FED" w:rsidRDefault="00C96C8C" w:rsidP="00CC6F97">
            <w:pPr>
              <w:cnfStyle w:val="100000000000"/>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HEDEF</w:t>
            </w:r>
          </w:p>
        </w:tc>
      </w:tr>
      <w:tr w:rsidR="00C96C8C" w:rsidRPr="00A47F2F" w:rsidTr="00A57611">
        <w:trPr>
          <w:cnfStyle w:val="000000100000"/>
          <w:trHeight w:val="366"/>
        </w:trPr>
        <w:tc>
          <w:tcPr>
            <w:cnfStyle w:val="001000000000"/>
            <w:tcW w:w="1135" w:type="dxa"/>
            <w:vMerge/>
            <w:hideMark/>
          </w:tcPr>
          <w:p w:rsidR="00C96C8C" w:rsidRPr="00193FED" w:rsidRDefault="00C96C8C" w:rsidP="00CC6F97">
            <w:pPr>
              <w:rPr>
                <w:rFonts w:ascii="Times New Roman" w:hAnsi="Times New Roman" w:cs="Times New Roman"/>
                <w:b w:val="0"/>
                <w:bCs w:val="0"/>
                <w:sz w:val="24"/>
                <w:szCs w:val="24"/>
              </w:rPr>
            </w:pPr>
          </w:p>
        </w:tc>
        <w:tc>
          <w:tcPr>
            <w:tcW w:w="3118" w:type="dxa"/>
            <w:vMerge/>
            <w:hideMark/>
          </w:tcPr>
          <w:p w:rsidR="00C96C8C" w:rsidRPr="00193FED" w:rsidRDefault="00C96C8C" w:rsidP="00CC6F97">
            <w:pPr>
              <w:cnfStyle w:val="000000100000"/>
              <w:rPr>
                <w:rFonts w:ascii="Times New Roman" w:hAnsi="Times New Roman" w:cs="Times New Roman"/>
                <w:b/>
                <w:bCs/>
                <w:sz w:val="24"/>
                <w:szCs w:val="24"/>
              </w:rPr>
            </w:pPr>
          </w:p>
        </w:tc>
        <w:tc>
          <w:tcPr>
            <w:tcW w:w="992" w:type="dxa"/>
            <w:noWrap/>
            <w:hideMark/>
          </w:tcPr>
          <w:p w:rsidR="00C96C8C" w:rsidRPr="00193FED" w:rsidRDefault="00C96C8C" w:rsidP="00CC6F97">
            <w:pPr>
              <w:cnfStyle w:val="000000100000"/>
              <w:rPr>
                <w:rFonts w:ascii="Times New Roman" w:hAnsi="Times New Roman" w:cs="Times New Roman"/>
                <w:b/>
                <w:bCs/>
                <w:sz w:val="24"/>
                <w:szCs w:val="24"/>
              </w:rPr>
            </w:pPr>
            <w:r w:rsidRPr="00193FED">
              <w:rPr>
                <w:rFonts w:ascii="Times New Roman" w:hAnsi="Times New Roman" w:cs="Times New Roman"/>
                <w:b/>
                <w:bCs/>
                <w:sz w:val="24"/>
                <w:szCs w:val="24"/>
              </w:rPr>
              <w:t>2018</w:t>
            </w:r>
          </w:p>
        </w:tc>
        <w:tc>
          <w:tcPr>
            <w:tcW w:w="1009" w:type="dxa"/>
            <w:noWrap/>
            <w:hideMark/>
          </w:tcPr>
          <w:p w:rsidR="00C96C8C" w:rsidRPr="00193FED" w:rsidRDefault="00C96C8C" w:rsidP="00CC6F97">
            <w:pPr>
              <w:cnfStyle w:val="000000100000"/>
              <w:rPr>
                <w:rFonts w:ascii="Times New Roman" w:hAnsi="Times New Roman" w:cs="Times New Roman"/>
                <w:b/>
                <w:bCs/>
                <w:sz w:val="24"/>
                <w:szCs w:val="24"/>
              </w:rPr>
            </w:pPr>
            <w:r w:rsidRPr="00193FED">
              <w:rPr>
                <w:rFonts w:ascii="Times New Roman" w:hAnsi="Times New Roman" w:cs="Times New Roman"/>
                <w:b/>
                <w:bCs/>
                <w:sz w:val="24"/>
                <w:szCs w:val="24"/>
              </w:rPr>
              <w:t>2019</w:t>
            </w:r>
          </w:p>
        </w:tc>
        <w:tc>
          <w:tcPr>
            <w:tcW w:w="837" w:type="dxa"/>
          </w:tcPr>
          <w:p w:rsidR="00C96C8C" w:rsidRPr="00193FED" w:rsidRDefault="00C96C8C" w:rsidP="00CC6F97">
            <w:pPr>
              <w:cnfStyle w:val="000000100000"/>
              <w:rPr>
                <w:rFonts w:ascii="Times New Roman" w:hAnsi="Times New Roman" w:cs="Times New Roman"/>
                <w:b/>
                <w:bCs/>
                <w:sz w:val="24"/>
                <w:szCs w:val="24"/>
              </w:rPr>
            </w:pPr>
            <w:r w:rsidRPr="00193FED">
              <w:rPr>
                <w:rFonts w:ascii="Times New Roman" w:hAnsi="Times New Roman" w:cs="Times New Roman"/>
                <w:b/>
                <w:bCs/>
                <w:sz w:val="24"/>
                <w:szCs w:val="24"/>
              </w:rPr>
              <w:t>2020</w:t>
            </w:r>
          </w:p>
        </w:tc>
        <w:tc>
          <w:tcPr>
            <w:tcW w:w="810" w:type="dxa"/>
          </w:tcPr>
          <w:p w:rsidR="00C96C8C" w:rsidRPr="00193FED" w:rsidRDefault="00C96C8C" w:rsidP="00CC6F97">
            <w:pPr>
              <w:cnfStyle w:val="000000100000"/>
              <w:rPr>
                <w:rFonts w:ascii="Times New Roman" w:hAnsi="Times New Roman" w:cs="Times New Roman"/>
                <w:b/>
                <w:bCs/>
                <w:sz w:val="24"/>
                <w:szCs w:val="24"/>
              </w:rPr>
            </w:pPr>
            <w:r w:rsidRPr="00193FED">
              <w:rPr>
                <w:rFonts w:ascii="Times New Roman" w:hAnsi="Times New Roman" w:cs="Times New Roman"/>
                <w:b/>
                <w:bCs/>
                <w:sz w:val="24"/>
                <w:szCs w:val="24"/>
              </w:rPr>
              <w:t>2021</w:t>
            </w:r>
          </w:p>
        </w:tc>
        <w:tc>
          <w:tcPr>
            <w:tcW w:w="878" w:type="dxa"/>
          </w:tcPr>
          <w:p w:rsidR="00C96C8C" w:rsidRPr="00193FED" w:rsidRDefault="00C96C8C" w:rsidP="00CC6F97">
            <w:pPr>
              <w:cnfStyle w:val="000000100000"/>
              <w:rPr>
                <w:rFonts w:ascii="Times New Roman" w:hAnsi="Times New Roman" w:cs="Times New Roman"/>
                <w:b/>
                <w:bCs/>
                <w:sz w:val="24"/>
                <w:szCs w:val="24"/>
              </w:rPr>
            </w:pPr>
            <w:r w:rsidRPr="00193FED">
              <w:rPr>
                <w:rFonts w:ascii="Times New Roman" w:hAnsi="Times New Roman" w:cs="Times New Roman"/>
                <w:b/>
                <w:bCs/>
                <w:sz w:val="24"/>
                <w:szCs w:val="24"/>
              </w:rPr>
              <w:t>2022</w:t>
            </w:r>
          </w:p>
        </w:tc>
        <w:tc>
          <w:tcPr>
            <w:tcW w:w="719" w:type="dxa"/>
          </w:tcPr>
          <w:p w:rsidR="00C96C8C" w:rsidRPr="00193FED" w:rsidRDefault="00C96C8C" w:rsidP="00CC6F97">
            <w:pPr>
              <w:cnfStyle w:val="000000100000"/>
              <w:rPr>
                <w:rFonts w:ascii="Times New Roman" w:hAnsi="Times New Roman" w:cs="Times New Roman"/>
                <w:b/>
                <w:bCs/>
                <w:sz w:val="24"/>
                <w:szCs w:val="24"/>
              </w:rPr>
            </w:pPr>
            <w:r w:rsidRPr="00193FED">
              <w:rPr>
                <w:rFonts w:ascii="Times New Roman" w:hAnsi="Times New Roman" w:cs="Times New Roman"/>
                <w:b/>
                <w:bCs/>
                <w:sz w:val="24"/>
                <w:szCs w:val="24"/>
              </w:rPr>
              <w:t>2023</w:t>
            </w:r>
          </w:p>
        </w:tc>
      </w:tr>
      <w:tr w:rsidR="00C96C8C" w:rsidRPr="00A47F2F" w:rsidTr="00A57611">
        <w:trPr>
          <w:cnfStyle w:val="000000010000"/>
          <w:trHeight w:val="649"/>
        </w:trPr>
        <w:tc>
          <w:tcPr>
            <w:cnfStyle w:val="001000000000"/>
            <w:tcW w:w="1135" w:type="dxa"/>
          </w:tcPr>
          <w:p w:rsidR="00C96C8C" w:rsidRPr="00193FED" w:rsidRDefault="00C96C8C" w:rsidP="001B37C1">
            <w:pPr>
              <w:rPr>
                <w:rFonts w:ascii="Times New Roman" w:hAnsi="Times New Roman" w:cs="Times New Roman"/>
                <w:b w:val="0"/>
                <w:bCs w:val="0"/>
                <w:sz w:val="24"/>
                <w:szCs w:val="24"/>
              </w:rPr>
            </w:pPr>
            <w:r w:rsidRPr="00193FED">
              <w:rPr>
                <w:rFonts w:ascii="Times New Roman" w:hAnsi="Times New Roman" w:cs="Times New Roman"/>
                <w:sz w:val="24"/>
                <w:szCs w:val="24"/>
              </w:rPr>
              <w:t>PG.3.1.</w:t>
            </w:r>
            <w:r w:rsidR="001B37C1">
              <w:rPr>
                <w:rFonts w:ascii="Times New Roman" w:hAnsi="Times New Roman" w:cs="Times New Roman"/>
                <w:sz w:val="24"/>
                <w:szCs w:val="24"/>
              </w:rPr>
              <w:t>1</w:t>
            </w:r>
          </w:p>
        </w:tc>
        <w:tc>
          <w:tcPr>
            <w:tcW w:w="3118" w:type="dxa"/>
          </w:tcPr>
          <w:p w:rsidR="00C96C8C" w:rsidRPr="00193FED" w:rsidRDefault="001B37C1" w:rsidP="00CC6F97">
            <w:pPr>
              <w:cnfStyle w:val="000000010000"/>
              <w:rPr>
                <w:rFonts w:ascii="Times New Roman" w:hAnsi="Times New Roman" w:cs="Times New Roman"/>
                <w:sz w:val="24"/>
                <w:szCs w:val="24"/>
              </w:rPr>
            </w:pPr>
            <w:r>
              <w:rPr>
                <w:rFonts w:ascii="Times New Roman" w:hAnsi="Times New Roman" w:cs="Times New Roman"/>
                <w:sz w:val="24"/>
                <w:szCs w:val="24"/>
              </w:rPr>
              <w:t>Mesleki eğitime uygun atölye sayısı</w:t>
            </w:r>
          </w:p>
        </w:tc>
        <w:tc>
          <w:tcPr>
            <w:tcW w:w="992" w:type="dxa"/>
            <w:noWrap/>
          </w:tcPr>
          <w:p w:rsidR="00C96C8C" w:rsidRPr="00193FED" w:rsidRDefault="001B37C1" w:rsidP="00CC6F97">
            <w:pPr>
              <w:cnfStyle w:val="000000010000"/>
              <w:rPr>
                <w:rFonts w:ascii="Times New Roman" w:hAnsi="Times New Roman" w:cs="Times New Roman"/>
                <w:sz w:val="24"/>
                <w:szCs w:val="24"/>
              </w:rPr>
            </w:pPr>
            <w:r>
              <w:rPr>
                <w:rFonts w:ascii="Times New Roman" w:hAnsi="Times New Roman" w:cs="Times New Roman"/>
                <w:sz w:val="24"/>
                <w:szCs w:val="24"/>
              </w:rPr>
              <w:t>1</w:t>
            </w:r>
          </w:p>
        </w:tc>
        <w:tc>
          <w:tcPr>
            <w:tcW w:w="1009" w:type="dxa"/>
            <w:noWrap/>
          </w:tcPr>
          <w:p w:rsidR="00C96C8C" w:rsidRPr="00193FED" w:rsidRDefault="001B37C1" w:rsidP="00CC6F97">
            <w:pPr>
              <w:cnfStyle w:val="000000010000"/>
              <w:rPr>
                <w:rFonts w:ascii="Times New Roman" w:hAnsi="Times New Roman" w:cs="Times New Roman"/>
                <w:sz w:val="24"/>
                <w:szCs w:val="24"/>
              </w:rPr>
            </w:pPr>
            <w:r>
              <w:rPr>
                <w:rFonts w:ascii="Times New Roman" w:hAnsi="Times New Roman" w:cs="Times New Roman"/>
                <w:sz w:val="24"/>
                <w:szCs w:val="24"/>
              </w:rPr>
              <w:t>2</w:t>
            </w:r>
          </w:p>
        </w:tc>
        <w:tc>
          <w:tcPr>
            <w:tcW w:w="837" w:type="dxa"/>
          </w:tcPr>
          <w:p w:rsidR="00C96C8C" w:rsidRPr="00193FED" w:rsidRDefault="001B37C1" w:rsidP="00CC6F97">
            <w:pPr>
              <w:cnfStyle w:val="000000010000"/>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C96C8C" w:rsidRPr="00193FED" w:rsidRDefault="001B37C1" w:rsidP="00CC6F97">
            <w:pPr>
              <w:cnfStyle w:val="000000010000"/>
              <w:rPr>
                <w:rFonts w:ascii="Times New Roman" w:hAnsi="Times New Roman" w:cs="Times New Roman"/>
                <w:sz w:val="24"/>
                <w:szCs w:val="24"/>
              </w:rPr>
            </w:pPr>
            <w:r>
              <w:rPr>
                <w:rFonts w:ascii="Times New Roman" w:hAnsi="Times New Roman" w:cs="Times New Roman"/>
                <w:sz w:val="24"/>
                <w:szCs w:val="24"/>
              </w:rPr>
              <w:t>3</w:t>
            </w:r>
          </w:p>
        </w:tc>
        <w:tc>
          <w:tcPr>
            <w:tcW w:w="878" w:type="dxa"/>
          </w:tcPr>
          <w:p w:rsidR="00C96C8C" w:rsidRPr="00193FED" w:rsidRDefault="00C96C8C" w:rsidP="00CC6F97">
            <w:pPr>
              <w:cnfStyle w:val="000000010000"/>
              <w:rPr>
                <w:rFonts w:ascii="Times New Roman" w:hAnsi="Times New Roman" w:cs="Times New Roman"/>
                <w:sz w:val="24"/>
                <w:szCs w:val="24"/>
              </w:rPr>
            </w:pPr>
            <w:r w:rsidRPr="00193FED">
              <w:rPr>
                <w:rFonts w:ascii="Times New Roman" w:hAnsi="Times New Roman" w:cs="Times New Roman"/>
                <w:sz w:val="24"/>
                <w:szCs w:val="24"/>
              </w:rPr>
              <w:t>4</w:t>
            </w:r>
          </w:p>
        </w:tc>
        <w:tc>
          <w:tcPr>
            <w:tcW w:w="719" w:type="dxa"/>
          </w:tcPr>
          <w:p w:rsidR="00C96C8C" w:rsidRPr="00193FED" w:rsidRDefault="00C96C8C" w:rsidP="00CC6F97">
            <w:pPr>
              <w:cnfStyle w:val="000000010000"/>
              <w:rPr>
                <w:rFonts w:ascii="Times New Roman" w:hAnsi="Times New Roman" w:cs="Times New Roman"/>
                <w:sz w:val="24"/>
                <w:szCs w:val="24"/>
              </w:rPr>
            </w:pPr>
            <w:r w:rsidRPr="00193FED">
              <w:rPr>
                <w:rFonts w:ascii="Times New Roman" w:hAnsi="Times New Roman" w:cs="Times New Roman"/>
                <w:sz w:val="24"/>
                <w:szCs w:val="24"/>
              </w:rPr>
              <w:t>5</w:t>
            </w:r>
          </w:p>
        </w:tc>
      </w:tr>
      <w:tr w:rsidR="00C96C8C" w:rsidRPr="00A47F2F" w:rsidTr="00A57611">
        <w:trPr>
          <w:cnfStyle w:val="000000100000"/>
          <w:trHeight w:val="649"/>
        </w:trPr>
        <w:tc>
          <w:tcPr>
            <w:cnfStyle w:val="001000000000"/>
            <w:tcW w:w="1135" w:type="dxa"/>
          </w:tcPr>
          <w:p w:rsidR="00C96C8C" w:rsidRPr="00193FED" w:rsidRDefault="00C96C8C" w:rsidP="001B37C1">
            <w:pPr>
              <w:rPr>
                <w:rFonts w:ascii="Times New Roman" w:hAnsi="Times New Roman" w:cs="Times New Roman"/>
                <w:sz w:val="24"/>
                <w:szCs w:val="24"/>
              </w:rPr>
            </w:pPr>
            <w:r w:rsidRPr="00193FED">
              <w:rPr>
                <w:rFonts w:ascii="Times New Roman" w:hAnsi="Times New Roman" w:cs="Times New Roman"/>
                <w:sz w:val="24"/>
                <w:szCs w:val="24"/>
              </w:rPr>
              <w:t>PG.3.2.</w:t>
            </w:r>
            <w:r w:rsidR="001B37C1">
              <w:rPr>
                <w:rFonts w:ascii="Times New Roman" w:hAnsi="Times New Roman" w:cs="Times New Roman"/>
                <w:sz w:val="24"/>
                <w:szCs w:val="24"/>
              </w:rPr>
              <w:t>2</w:t>
            </w:r>
          </w:p>
        </w:tc>
        <w:tc>
          <w:tcPr>
            <w:tcW w:w="3118" w:type="dxa"/>
          </w:tcPr>
          <w:p w:rsidR="00C96C8C" w:rsidRPr="00193FED" w:rsidRDefault="001B37C1" w:rsidP="001B37C1">
            <w:pPr>
              <w:cnfStyle w:val="000000100000"/>
              <w:rPr>
                <w:rFonts w:ascii="Times New Roman" w:hAnsi="Times New Roman" w:cs="Times New Roman"/>
                <w:sz w:val="24"/>
                <w:szCs w:val="24"/>
              </w:rPr>
            </w:pPr>
            <w:r>
              <w:rPr>
                <w:rFonts w:ascii="Times New Roman" w:hAnsi="Times New Roman" w:cs="Times New Roman"/>
                <w:sz w:val="24"/>
                <w:szCs w:val="24"/>
              </w:rPr>
              <w:t>Üniversiteler, yerel yönetimler ve STK’ lar ile yapılan protokol sayısı</w:t>
            </w:r>
          </w:p>
        </w:tc>
        <w:tc>
          <w:tcPr>
            <w:tcW w:w="992" w:type="dxa"/>
            <w:noWrap/>
          </w:tcPr>
          <w:p w:rsidR="00C96C8C" w:rsidRPr="00193FED" w:rsidRDefault="00F87D9E" w:rsidP="00CC6F97">
            <w:pP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009" w:type="dxa"/>
            <w:noWrap/>
          </w:tcPr>
          <w:p w:rsidR="00C96C8C" w:rsidRPr="00193FED" w:rsidRDefault="00F87D9E" w:rsidP="00CC6F97">
            <w:pP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837" w:type="dxa"/>
          </w:tcPr>
          <w:p w:rsidR="00C96C8C" w:rsidRPr="00193FED" w:rsidRDefault="00F87D9E" w:rsidP="00CC6F97">
            <w:pP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C96C8C" w:rsidRPr="00193FED" w:rsidRDefault="00F87D9E" w:rsidP="00CC6F97">
            <w:pP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878" w:type="dxa"/>
          </w:tcPr>
          <w:p w:rsidR="00C96C8C" w:rsidRPr="00193FED" w:rsidRDefault="00F87D9E" w:rsidP="00CC6F97">
            <w:pP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719" w:type="dxa"/>
          </w:tcPr>
          <w:p w:rsidR="00C96C8C" w:rsidRPr="00193FED" w:rsidRDefault="00F87D9E" w:rsidP="00CC6F97">
            <w:pPr>
              <w:cnfStyle w:val="000000100000"/>
              <w:rPr>
                <w:rFonts w:ascii="Times New Roman" w:hAnsi="Times New Roman" w:cs="Times New Roman"/>
                <w:sz w:val="24"/>
                <w:szCs w:val="24"/>
              </w:rPr>
            </w:pPr>
            <w:r>
              <w:rPr>
                <w:rFonts w:ascii="Times New Roman" w:hAnsi="Times New Roman" w:cs="Times New Roman"/>
                <w:sz w:val="24"/>
                <w:szCs w:val="24"/>
              </w:rPr>
              <w:t>5</w:t>
            </w:r>
          </w:p>
        </w:tc>
      </w:tr>
      <w:tr w:rsidR="00C96C8C" w:rsidRPr="00A47F2F" w:rsidTr="00A57611">
        <w:trPr>
          <w:cnfStyle w:val="000000010000"/>
          <w:trHeight w:val="649"/>
        </w:trPr>
        <w:tc>
          <w:tcPr>
            <w:cnfStyle w:val="001000000000"/>
            <w:tcW w:w="1135" w:type="dxa"/>
          </w:tcPr>
          <w:p w:rsidR="00C96C8C" w:rsidRPr="003322A4" w:rsidRDefault="001B37C1" w:rsidP="001B37C1">
            <w:r w:rsidRPr="00193FED">
              <w:rPr>
                <w:rFonts w:ascii="Times New Roman" w:hAnsi="Times New Roman" w:cs="Times New Roman"/>
                <w:sz w:val="24"/>
                <w:szCs w:val="24"/>
              </w:rPr>
              <w:t>PG.3.2.</w:t>
            </w:r>
            <w:r>
              <w:rPr>
                <w:rFonts w:ascii="Times New Roman" w:hAnsi="Times New Roman" w:cs="Times New Roman"/>
                <w:sz w:val="24"/>
                <w:szCs w:val="24"/>
              </w:rPr>
              <w:t>3</w:t>
            </w:r>
          </w:p>
        </w:tc>
        <w:tc>
          <w:tcPr>
            <w:tcW w:w="3118" w:type="dxa"/>
          </w:tcPr>
          <w:p w:rsidR="00C96C8C" w:rsidRPr="003322A4" w:rsidRDefault="001B37C1" w:rsidP="00CC6F97">
            <w:pPr>
              <w:cnfStyle w:val="000000010000"/>
            </w:pPr>
            <w:r>
              <w:t>Kurum tanıtımına yönelik yapılan faaliyet sayısı</w:t>
            </w:r>
          </w:p>
        </w:tc>
        <w:tc>
          <w:tcPr>
            <w:tcW w:w="992" w:type="dxa"/>
            <w:noWrap/>
          </w:tcPr>
          <w:p w:rsidR="00F87D9E" w:rsidRPr="003322A4" w:rsidRDefault="00F87D9E" w:rsidP="00CC6F97">
            <w:pPr>
              <w:cnfStyle w:val="000000010000"/>
            </w:pPr>
            <w:r>
              <w:t>5</w:t>
            </w:r>
          </w:p>
        </w:tc>
        <w:tc>
          <w:tcPr>
            <w:tcW w:w="1009" w:type="dxa"/>
            <w:noWrap/>
          </w:tcPr>
          <w:p w:rsidR="00C96C8C" w:rsidRPr="003322A4" w:rsidRDefault="00F87D9E" w:rsidP="00CC6F97">
            <w:pPr>
              <w:cnfStyle w:val="000000010000"/>
            </w:pPr>
            <w:r>
              <w:t>6</w:t>
            </w:r>
          </w:p>
        </w:tc>
        <w:tc>
          <w:tcPr>
            <w:tcW w:w="837" w:type="dxa"/>
          </w:tcPr>
          <w:p w:rsidR="00C96C8C" w:rsidRPr="003322A4" w:rsidRDefault="00F87D9E" w:rsidP="00CC6F97">
            <w:pPr>
              <w:cnfStyle w:val="000000010000"/>
            </w:pPr>
            <w:r>
              <w:t>7</w:t>
            </w:r>
          </w:p>
        </w:tc>
        <w:tc>
          <w:tcPr>
            <w:tcW w:w="810" w:type="dxa"/>
          </w:tcPr>
          <w:p w:rsidR="00C96C8C" w:rsidRPr="003322A4" w:rsidRDefault="00F87D9E" w:rsidP="00CC6F97">
            <w:pPr>
              <w:cnfStyle w:val="000000010000"/>
            </w:pPr>
            <w:r>
              <w:t>8</w:t>
            </w:r>
          </w:p>
        </w:tc>
        <w:tc>
          <w:tcPr>
            <w:tcW w:w="878" w:type="dxa"/>
          </w:tcPr>
          <w:p w:rsidR="00C96C8C" w:rsidRPr="003322A4" w:rsidRDefault="00F87D9E" w:rsidP="00CC6F97">
            <w:pPr>
              <w:cnfStyle w:val="000000010000"/>
            </w:pPr>
            <w:r>
              <w:t>9</w:t>
            </w:r>
          </w:p>
        </w:tc>
        <w:tc>
          <w:tcPr>
            <w:tcW w:w="719" w:type="dxa"/>
          </w:tcPr>
          <w:p w:rsidR="00C96C8C" w:rsidRPr="003322A4" w:rsidRDefault="00F87D9E" w:rsidP="00CC6F97">
            <w:pPr>
              <w:cnfStyle w:val="000000010000"/>
            </w:pPr>
            <w:r>
              <w:t>10</w:t>
            </w:r>
          </w:p>
        </w:tc>
      </w:tr>
      <w:tr w:rsidR="00C96C8C" w:rsidRPr="00A47F2F" w:rsidTr="00A57611">
        <w:trPr>
          <w:cnfStyle w:val="000000100000"/>
          <w:trHeight w:val="649"/>
        </w:trPr>
        <w:tc>
          <w:tcPr>
            <w:cnfStyle w:val="001000000000"/>
            <w:tcW w:w="1135" w:type="dxa"/>
          </w:tcPr>
          <w:p w:rsidR="00C96C8C" w:rsidRPr="003322A4" w:rsidRDefault="001B37C1" w:rsidP="001B37C1">
            <w:r w:rsidRPr="00193FED">
              <w:rPr>
                <w:rFonts w:ascii="Times New Roman" w:hAnsi="Times New Roman" w:cs="Times New Roman"/>
                <w:sz w:val="24"/>
                <w:szCs w:val="24"/>
              </w:rPr>
              <w:t>PG.3.2.</w:t>
            </w:r>
            <w:r>
              <w:rPr>
                <w:rFonts w:ascii="Times New Roman" w:hAnsi="Times New Roman" w:cs="Times New Roman"/>
                <w:sz w:val="24"/>
                <w:szCs w:val="24"/>
              </w:rPr>
              <w:t>4</w:t>
            </w:r>
          </w:p>
        </w:tc>
        <w:tc>
          <w:tcPr>
            <w:tcW w:w="3118" w:type="dxa"/>
          </w:tcPr>
          <w:p w:rsidR="00C96C8C" w:rsidRPr="003322A4" w:rsidRDefault="001B37C1" w:rsidP="00CC6F97">
            <w:pPr>
              <w:cnfStyle w:val="000000100000"/>
            </w:pPr>
            <w:r>
              <w:t>Donatıma yenilenen/düzenlenen atölye/sınıf sayısı</w:t>
            </w:r>
          </w:p>
        </w:tc>
        <w:tc>
          <w:tcPr>
            <w:tcW w:w="992" w:type="dxa"/>
            <w:noWrap/>
          </w:tcPr>
          <w:p w:rsidR="00C96C8C" w:rsidRPr="003322A4" w:rsidRDefault="00F87D9E" w:rsidP="00CC6F97">
            <w:pPr>
              <w:cnfStyle w:val="000000100000"/>
            </w:pPr>
            <w:r>
              <w:t>1</w:t>
            </w:r>
          </w:p>
        </w:tc>
        <w:tc>
          <w:tcPr>
            <w:tcW w:w="1009" w:type="dxa"/>
            <w:noWrap/>
          </w:tcPr>
          <w:p w:rsidR="00C96C8C" w:rsidRPr="003322A4" w:rsidRDefault="00F87D9E" w:rsidP="00CC6F97">
            <w:pPr>
              <w:cnfStyle w:val="000000100000"/>
            </w:pPr>
            <w:r>
              <w:t>2</w:t>
            </w:r>
          </w:p>
        </w:tc>
        <w:tc>
          <w:tcPr>
            <w:tcW w:w="837" w:type="dxa"/>
          </w:tcPr>
          <w:p w:rsidR="00C96C8C" w:rsidRPr="003322A4" w:rsidRDefault="00F87D9E" w:rsidP="00CC6F97">
            <w:pPr>
              <w:cnfStyle w:val="000000100000"/>
            </w:pPr>
            <w:r>
              <w:t>2</w:t>
            </w:r>
          </w:p>
        </w:tc>
        <w:tc>
          <w:tcPr>
            <w:tcW w:w="810" w:type="dxa"/>
          </w:tcPr>
          <w:p w:rsidR="00C96C8C" w:rsidRPr="003322A4" w:rsidRDefault="00F87D9E" w:rsidP="00CC6F97">
            <w:pPr>
              <w:cnfStyle w:val="000000100000"/>
            </w:pPr>
            <w:r>
              <w:t>3</w:t>
            </w:r>
          </w:p>
        </w:tc>
        <w:tc>
          <w:tcPr>
            <w:tcW w:w="878" w:type="dxa"/>
          </w:tcPr>
          <w:p w:rsidR="00C96C8C" w:rsidRPr="003322A4" w:rsidRDefault="00F87D9E" w:rsidP="00CC6F97">
            <w:pPr>
              <w:cnfStyle w:val="000000100000"/>
            </w:pPr>
            <w:r>
              <w:t>4</w:t>
            </w:r>
          </w:p>
        </w:tc>
        <w:tc>
          <w:tcPr>
            <w:tcW w:w="719" w:type="dxa"/>
          </w:tcPr>
          <w:p w:rsidR="00C96C8C" w:rsidRPr="003322A4" w:rsidRDefault="00F87D9E" w:rsidP="00CC6F97">
            <w:pPr>
              <w:cnfStyle w:val="000000100000"/>
            </w:pPr>
            <w:r>
              <w:t>5</w:t>
            </w:r>
          </w:p>
        </w:tc>
      </w:tr>
      <w:tr w:rsidR="001B37C1" w:rsidRPr="00A47F2F" w:rsidTr="00A57611">
        <w:trPr>
          <w:cnfStyle w:val="000000010000"/>
          <w:trHeight w:val="649"/>
        </w:trPr>
        <w:tc>
          <w:tcPr>
            <w:cnfStyle w:val="001000000000"/>
            <w:tcW w:w="1135" w:type="dxa"/>
          </w:tcPr>
          <w:p w:rsidR="001B37C1" w:rsidRPr="00193FED" w:rsidRDefault="001B37C1" w:rsidP="001B37C1">
            <w:pPr>
              <w:rPr>
                <w:rFonts w:ascii="Times New Roman" w:hAnsi="Times New Roman" w:cs="Times New Roman"/>
                <w:sz w:val="24"/>
                <w:szCs w:val="24"/>
              </w:rPr>
            </w:pPr>
            <w:r w:rsidRPr="00193FED">
              <w:rPr>
                <w:rFonts w:ascii="Times New Roman" w:hAnsi="Times New Roman" w:cs="Times New Roman"/>
                <w:sz w:val="24"/>
                <w:szCs w:val="24"/>
              </w:rPr>
              <w:t>PG.3.2.</w:t>
            </w:r>
            <w:r>
              <w:rPr>
                <w:rFonts w:ascii="Times New Roman" w:hAnsi="Times New Roman" w:cs="Times New Roman"/>
                <w:sz w:val="24"/>
                <w:szCs w:val="24"/>
              </w:rPr>
              <w:t>5</w:t>
            </w:r>
          </w:p>
        </w:tc>
        <w:tc>
          <w:tcPr>
            <w:tcW w:w="3118" w:type="dxa"/>
          </w:tcPr>
          <w:p w:rsidR="001B37C1" w:rsidRPr="003322A4" w:rsidRDefault="001B37C1" w:rsidP="00CC6F97">
            <w:pPr>
              <w:cnfStyle w:val="000000010000"/>
            </w:pPr>
            <w:r>
              <w:t>Kurum dışında açılan kurs sayısı</w:t>
            </w:r>
          </w:p>
        </w:tc>
        <w:tc>
          <w:tcPr>
            <w:tcW w:w="992" w:type="dxa"/>
            <w:noWrap/>
          </w:tcPr>
          <w:p w:rsidR="001B37C1" w:rsidRPr="003322A4" w:rsidRDefault="00F87D9E" w:rsidP="00CC6F97">
            <w:pPr>
              <w:cnfStyle w:val="000000010000"/>
            </w:pPr>
            <w:r>
              <w:t>10</w:t>
            </w:r>
          </w:p>
        </w:tc>
        <w:tc>
          <w:tcPr>
            <w:tcW w:w="1009" w:type="dxa"/>
            <w:noWrap/>
          </w:tcPr>
          <w:p w:rsidR="001B37C1" w:rsidRPr="003322A4" w:rsidRDefault="00F87D9E" w:rsidP="00CC6F97">
            <w:pPr>
              <w:cnfStyle w:val="000000010000"/>
            </w:pPr>
            <w:r>
              <w:t>12</w:t>
            </w:r>
          </w:p>
        </w:tc>
        <w:tc>
          <w:tcPr>
            <w:tcW w:w="837" w:type="dxa"/>
          </w:tcPr>
          <w:p w:rsidR="001B37C1" w:rsidRPr="003322A4" w:rsidRDefault="00F87D9E" w:rsidP="00CC6F97">
            <w:pPr>
              <w:cnfStyle w:val="000000010000"/>
            </w:pPr>
            <w:r>
              <w:t>12</w:t>
            </w:r>
          </w:p>
        </w:tc>
        <w:tc>
          <w:tcPr>
            <w:tcW w:w="810" w:type="dxa"/>
          </w:tcPr>
          <w:p w:rsidR="001B37C1" w:rsidRPr="003322A4" w:rsidRDefault="00F87D9E" w:rsidP="00CC6F97">
            <w:pPr>
              <w:cnfStyle w:val="000000010000"/>
            </w:pPr>
            <w:r>
              <w:t>13</w:t>
            </w:r>
          </w:p>
        </w:tc>
        <w:tc>
          <w:tcPr>
            <w:tcW w:w="878" w:type="dxa"/>
          </w:tcPr>
          <w:p w:rsidR="001B37C1" w:rsidRPr="003322A4" w:rsidRDefault="00F87D9E" w:rsidP="00CC6F97">
            <w:pPr>
              <w:cnfStyle w:val="000000010000"/>
            </w:pPr>
            <w:r>
              <w:t>14</w:t>
            </w:r>
          </w:p>
        </w:tc>
        <w:tc>
          <w:tcPr>
            <w:tcW w:w="719" w:type="dxa"/>
          </w:tcPr>
          <w:p w:rsidR="001B37C1" w:rsidRPr="003322A4" w:rsidRDefault="00F87D9E" w:rsidP="00CC6F97">
            <w:pPr>
              <w:cnfStyle w:val="000000010000"/>
            </w:pPr>
            <w:r>
              <w:t>15</w:t>
            </w:r>
          </w:p>
        </w:tc>
      </w:tr>
    </w:tbl>
    <w:p w:rsidR="002D66DD" w:rsidRPr="00C96C8C" w:rsidRDefault="002D66DD" w:rsidP="00C637D8">
      <w:pPr>
        <w:jc w:val="both"/>
        <w:rPr>
          <w:rFonts w:ascii="Times New Roman" w:hAnsi="Times New Roman" w:cs="Times New Roman"/>
          <w:sz w:val="24"/>
          <w:szCs w:val="24"/>
        </w:rPr>
      </w:pPr>
    </w:p>
    <w:p w:rsidR="00193FED" w:rsidRPr="00193FED" w:rsidRDefault="00C637D8" w:rsidP="00193FED">
      <w:pPr>
        <w:spacing w:after="0"/>
        <w:rPr>
          <w:rFonts w:ascii="Times New Roman" w:hAnsi="Times New Roman" w:cs="Times New Roman"/>
          <w:b/>
          <w:sz w:val="24"/>
          <w:szCs w:val="24"/>
        </w:rPr>
      </w:pPr>
      <w:r>
        <w:rPr>
          <w:rFonts w:ascii="Times New Roman" w:hAnsi="Times New Roman" w:cs="Times New Roman"/>
          <w:b/>
          <w:sz w:val="24"/>
          <w:szCs w:val="24"/>
        </w:rPr>
        <w:t>Eylem</w:t>
      </w:r>
      <w:r w:rsidR="00193FED" w:rsidRPr="00193FED">
        <w:rPr>
          <w:rFonts w:ascii="Times New Roman" w:hAnsi="Times New Roman" w:cs="Times New Roman"/>
          <w:b/>
          <w:sz w:val="24"/>
          <w:szCs w:val="24"/>
        </w:rPr>
        <w:t>ler</w:t>
      </w:r>
    </w:p>
    <w:tbl>
      <w:tblPr>
        <w:tblStyle w:val="AkKlavuz-Vurgu5"/>
        <w:tblW w:w="4831" w:type="pct"/>
        <w:tblLayout w:type="fixed"/>
        <w:tblLook w:val="04A0"/>
      </w:tblPr>
      <w:tblGrid>
        <w:gridCol w:w="928"/>
        <w:gridCol w:w="4173"/>
        <w:gridCol w:w="2211"/>
        <w:gridCol w:w="2211"/>
      </w:tblGrid>
      <w:tr w:rsidR="00193FED" w:rsidRPr="00193FED" w:rsidTr="00A57611">
        <w:trPr>
          <w:cnfStyle w:val="100000000000"/>
          <w:trHeight w:val="684"/>
        </w:trPr>
        <w:tc>
          <w:tcPr>
            <w:cnfStyle w:val="001000000000"/>
            <w:tcW w:w="487" w:type="pct"/>
            <w:hideMark/>
          </w:tcPr>
          <w:p w:rsidR="00193FED" w:rsidRPr="00193FED" w:rsidRDefault="00193FED" w:rsidP="00CC6F97">
            <w:pPr>
              <w:jc w:val="center"/>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No</w:t>
            </w:r>
          </w:p>
        </w:tc>
        <w:tc>
          <w:tcPr>
            <w:tcW w:w="2191" w:type="pct"/>
            <w:noWrap/>
            <w:hideMark/>
          </w:tcPr>
          <w:p w:rsidR="00193FED" w:rsidRPr="00193FED" w:rsidRDefault="00C637D8" w:rsidP="00C637D8">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193FED" w:rsidRPr="00193FED">
              <w:rPr>
                <w:rFonts w:ascii="Times New Roman" w:hAnsi="Times New Roman" w:cs="Times New Roman"/>
                <w:color w:val="000000"/>
                <w:sz w:val="24"/>
                <w:szCs w:val="24"/>
              </w:rPr>
              <w:t xml:space="preserve"> İfadesi</w:t>
            </w:r>
          </w:p>
        </w:tc>
        <w:tc>
          <w:tcPr>
            <w:tcW w:w="1161" w:type="pct"/>
          </w:tcPr>
          <w:p w:rsidR="00193FED" w:rsidRPr="00193FED" w:rsidRDefault="00C637D8" w:rsidP="00CC6F97">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193FED" w:rsidRPr="00193FED">
              <w:rPr>
                <w:rFonts w:ascii="Times New Roman" w:hAnsi="Times New Roman" w:cs="Times New Roman"/>
                <w:color w:val="000000"/>
                <w:sz w:val="24"/>
                <w:szCs w:val="24"/>
              </w:rPr>
              <w:t xml:space="preserve"> Sorumlusu</w:t>
            </w:r>
          </w:p>
        </w:tc>
        <w:tc>
          <w:tcPr>
            <w:tcW w:w="1161" w:type="pct"/>
          </w:tcPr>
          <w:p w:rsidR="00193FED" w:rsidRPr="00193FED" w:rsidRDefault="00C637D8" w:rsidP="00CC6F97">
            <w:pPr>
              <w:jc w:val="center"/>
              <w:cnfStyle w:val="100000000000"/>
              <w:rPr>
                <w:rFonts w:ascii="Times New Roman" w:hAnsi="Times New Roman" w:cs="Times New Roman"/>
                <w:b w:val="0"/>
                <w:bCs w:val="0"/>
                <w:color w:val="000000"/>
                <w:sz w:val="24"/>
                <w:szCs w:val="24"/>
              </w:rPr>
            </w:pPr>
            <w:r>
              <w:rPr>
                <w:rFonts w:ascii="Times New Roman" w:hAnsi="Times New Roman" w:cs="Times New Roman"/>
                <w:sz w:val="24"/>
                <w:szCs w:val="24"/>
              </w:rPr>
              <w:t>Eylem</w:t>
            </w:r>
            <w:r w:rsidR="00193FED" w:rsidRPr="00193FED">
              <w:rPr>
                <w:rFonts w:ascii="Times New Roman" w:hAnsi="Times New Roman" w:cs="Times New Roman"/>
                <w:color w:val="000000"/>
                <w:sz w:val="24"/>
                <w:szCs w:val="24"/>
              </w:rPr>
              <w:t xml:space="preserve"> Tarihi</w:t>
            </w:r>
          </w:p>
        </w:tc>
      </w:tr>
      <w:tr w:rsidR="00193FED" w:rsidRPr="00193FED" w:rsidTr="00A57611">
        <w:trPr>
          <w:cnfStyle w:val="000000100000"/>
          <w:trHeight w:val="879"/>
        </w:trPr>
        <w:tc>
          <w:tcPr>
            <w:cnfStyle w:val="001000000000"/>
            <w:tcW w:w="487" w:type="pct"/>
            <w:noWrap/>
            <w:hideMark/>
          </w:tcPr>
          <w:p w:rsidR="00193FED" w:rsidRPr="00193FED" w:rsidRDefault="00193FED" w:rsidP="00CC6F97">
            <w:pPr>
              <w:jc w:val="center"/>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3.1.1.</w:t>
            </w:r>
          </w:p>
        </w:tc>
        <w:tc>
          <w:tcPr>
            <w:tcW w:w="2191" w:type="pct"/>
          </w:tcPr>
          <w:p w:rsidR="00193FED" w:rsidRPr="00193FED" w:rsidRDefault="00087ED2" w:rsidP="00CC6F97">
            <w:pPr>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Görünürlük ve tanıtım faaliyetlerinin yapılaması</w:t>
            </w:r>
          </w:p>
        </w:tc>
        <w:tc>
          <w:tcPr>
            <w:tcW w:w="1161" w:type="pct"/>
          </w:tcPr>
          <w:p w:rsidR="00193FED" w:rsidRDefault="00087ED2" w:rsidP="00CC6F97">
            <w:pPr>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Yağmur YILDIRIM</w:t>
            </w:r>
          </w:p>
          <w:p w:rsidR="00087ED2" w:rsidRPr="00193FED" w:rsidRDefault="00087ED2" w:rsidP="00CC6F97">
            <w:pPr>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Adli BOYLU</w:t>
            </w:r>
          </w:p>
        </w:tc>
        <w:tc>
          <w:tcPr>
            <w:tcW w:w="1161" w:type="pct"/>
          </w:tcPr>
          <w:p w:rsidR="00193FED" w:rsidRPr="00193FED" w:rsidRDefault="00087ED2" w:rsidP="00CC6F97">
            <w:pPr>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Her Dönem Başında</w:t>
            </w:r>
          </w:p>
        </w:tc>
      </w:tr>
      <w:tr w:rsidR="00193FED" w:rsidRPr="00193FED" w:rsidTr="00A57611">
        <w:trPr>
          <w:cnfStyle w:val="000000010000"/>
          <w:trHeight w:val="879"/>
        </w:trPr>
        <w:tc>
          <w:tcPr>
            <w:cnfStyle w:val="001000000000"/>
            <w:tcW w:w="487" w:type="pct"/>
            <w:noWrap/>
          </w:tcPr>
          <w:p w:rsidR="00193FED" w:rsidRPr="00193FED" w:rsidRDefault="00193FED" w:rsidP="00CC6F97">
            <w:pPr>
              <w:jc w:val="center"/>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3.1.2</w:t>
            </w:r>
          </w:p>
        </w:tc>
        <w:tc>
          <w:tcPr>
            <w:tcW w:w="2191" w:type="pct"/>
          </w:tcPr>
          <w:p w:rsidR="00193FED" w:rsidRPr="00193FED" w:rsidRDefault="00087ED2" w:rsidP="00CC6F97">
            <w:pPr>
              <w:jc w:val="both"/>
              <w:cnfStyle w:val="000000010000"/>
              <w:rPr>
                <w:rFonts w:ascii="Times New Roman" w:hAnsi="Times New Roman" w:cs="Times New Roman"/>
                <w:sz w:val="24"/>
                <w:szCs w:val="24"/>
                <w:highlight w:val="green"/>
              </w:rPr>
            </w:pPr>
            <w:r>
              <w:rPr>
                <w:rFonts w:ascii="Times New Roman" w:hAnsi="Times New Roman" w:cs="Times New Roman"/>
                <w:sz w:val="24"/>
                <w:szCs w:val="24"/>
              </w:rPr>
              <w:t>Üniversite, STK ve yerel yönetimlerle protokollerin yapılması</w:t>
            </w:r>
          </w:p>
        </w:tc>
        <w:tc>
          <w:tcPr>
            <w:tcW w:w="1161" w:type="pct"/>
          </w:tcPr>
          <w:p w:rsidR="00193FED" w:rsidRPr="00193FED" w:rsidRDefault="00193FED" w:rsidP="00CC6F97">
            <w:pPr>
              <w:jc w:val="both"/>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Coşkun SEVİNÇ</w:t>
            </w:r>
          </w:p>
        </w:tc>
        <w:tc>
          <w:tcPr>
            <w:tcW w:w="1161" w:type="pct"/>
          </w:tcPr>
          <w:p w:rsidR="00193FED" w:rsidRPr="00193FED" w:rsidRDefault="00087ED2" w:rsidP="00CC6F97">
            <w:pPr>
              <w:jc w:val="both"/>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İşbirliği ile Açılan Kursların Başında</w:t>
            </w:r>
          </w:p>
        </w:tc>
      </w:tr>
      <w:tr w:rsidR="00193FED" w:rsidRPr="00193FED" w:rsidTr="00A57611">
        <w:trPr>
          <w:cnfStyle w:val="000000100000"/>
          <w:trHeight w:val="879"/>
        </w:trPr>
        <w:tc>
          <w:tcPr>
            <w:cnfStyle w:val="001000000000"/>
            <w:tcW w:w="487" w:type="pct"/>
            <w:noWrap/>
          </w:tcPr>
          <w:p w:rsidR="00193FED" w:rsidRPr="00193FED" w:rsidRDefault="00193FED" w:rsidP="00C637D8">
            <w:pPr>
              <w:jc w:val="center"/>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lastRenderedPageBreak/>
              <w:t>3.</w:t>
            </w:r>
            <w:r w:rsidR="00C637D8">
              <w:rPr>
                <w:rFonts w:ascii="Times New Roman" w:hAnsi="Times New Roman" w:cs="Times New Roman"/>
                <w:color w:val="000000"/>
                <w:sz w:val="24"/>
                <w:szCs w:val="24"/>
              </w:rPr>
              <w:t>1</w:t>
            </w:r>
            <w:r w:rsidRPr="00193FED">
              <w:rPr>
                <w:rFonts w:ascii="Times New Roman" w:hAnsi="Times New Roman" w:cs="Times New Roman"/>
                <w:color w:val="000000"/>
                <w:sz w:val="24"/>
                <w:szCs w:val="24"/>
              </w:rPr>
              <w:t>.</w:t>
            </w:r>
            <w:r w:rsidR="00C637D8">
              <w:rPr>
                <w:rFonts w:ascii="Times New Roman" w:hAnsi="Times New Roman" w:cs="Times New Roman"/>
                <w:color w:val="000000"/>
                <w:sz w:val="24"/>
                <w:szCs w:val="24"/>
              </w:rPr>
              <w:t>3</w:t>
            </w:r>
          </w:p>
        </w:tc>
        <w:tc>
          <w:tcPr>
            <w:tcW w:w="2191" w:type="pct"/>
          </w:tcPr>
          <w:p w:rsidR="00193FED" w:rsidRPr="00193FED" w:rsidRDefault="005C3530" w:rsidP="00CC6F97">
            <w:pPr>
              <w:jc w:val="both"/>
              <w:cnfStyle w:val="000000100000"/>
              <w:rPr>
                <w:rFonts w:ascii="Times New Roman" w:hAnsi="Times New Roman" w:cs="Times New Roman"/>
                <w:sz w:val="24"/>
                <w:szCs w:val="24"/>
              </w:rPr>
            </w:pPr>
            <w:r>
              <w:rPr>
                <w:rFonts w:ascii="Times New Roman" w:hAnsi="Times New Roman" w:cs="Times New Roman"/>
                <w:sz w:val="24"/>
                <w:szCs w:val="24"/>
              </w:rPr>
              <w:t>Atölyelerin çağın gerektirdiği teknolojilerle donatılmasının sağlanması</w:t>
            </w:r>
          </w:p>
        </w:tc>
        <w:tc>
          <w:tcPr>
            <w:tcW w:w="1161" w:type="pct"/>
          </w:tcPr>
          <w:p w:rsidR="00193FED" w:rsidRPr="00193FED" w:rsidRDefault="00193FED" w:rsidP="00CC6F97">
            <w:pPr>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Mehmet ÖZAYDIN</w:t>
            </w:r>
          </w:p>
        </w:tc>
        <w:tc>
          <w:tcPr>
            <w:tcW w:w="1161" w:type="pct"/>
          </w:tcPr>
          <w:p w:rsidR="00193FED" w:rsidRPr="00193FED" w:rsidRDefault="005C3530" w:rsidP="00CC6F97">
            <w:pPr>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r w:rsidR="005C3530" w:rsidRPr="00193FED" w:rsidTr="00A57611">
        <w:trPr>
          <w:cnfStyle w:val="000000010000"/>
          <w:trHeight w:val="879"/>
        </w:trPr>
        <w:tc>
          <w:tcPr>
            <w:cnfStyle w:val="001000000000"/>
            <w:tcW w:w="487" w:type="pct"/>
            <w:noWrap/>
          </w:tcPr>
          <w:p w:rsidR="005C3530" w:rsidRPr="00193FED" w:rsidRDefault="005C3530" w:rsidP="00C637D8">
            <w:pPr>
              <w:jc w:val="center"/>
              <w:rPr>
                <w:rFonts w:ascii="Times New Roman" w:hAnsi="Times New Roman" w:cs="Times New Roman"/>
                <w:b w:val="0"/>
                <w:bCs w:val="0"/>
                <w:color w:val="000000"/>
                <w:sz w:val="24"/>
                <w:szCs w:val="24"/>
              </w:rPr>
            </w:pPr>
            <w:r w:rsidRPr="00193FED">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193FED">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2191" w:type="pct"/>
          </w:tcPr>
          <w:p w:rsidR="005C3530" w:rsidRPr="00193FED" w:rsidRDefault="005C3530" w:rsidP="005C3530">
            <w:pPr>
              <w:jc w:val="both"/>
              <w:cnfStyle w:val="000000010000"/>
              <w:rPr>
                <w:rFonts w:ascii="Times New Roman" w:hAnsi="Times New Roman" w:cs="Times New Roman"/>
                <w:sz w:val="24"/>
                <w:szCs w:val="24"/>
              </w:rPr>
            </w:pPr>
            <w:r>
              <w:rPr>
                <w:rFonts w:ascii="Times New Roman" w:hAnsi="Times New Roman" w:cs="Times New Roman"/>
                <w:sz w:val="24"/>
                <w:szCs w:val="24"/>
              </w:rPr>
              <w:t>Kurum dışında fiziki yeterliliği olan yerlerde kurs açılacaktır.</w:t>
            </w:r>
          </w:p>
        </w:tc>
        <w:tc>
          <w:tcPr>
            <w:tcW w:w="1161" w:type="pct"/>
          </w:tcPr>
          <w:p w:rsidR="005C3530" w:rsidRPr="00193FED" w:rsidRDefault="005C3530" w:rsidP="00CC6F97">
            <w:pPr>
              <w:jc w:val="both"/>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Mehmet ÖZAYDIN</w:t>
            </w:r>
          </w:p>
        </w:tc>
        <w:tc>
          <w:tcPr>
            <w:tcW w:w="1161" w:type="pct"/>
          </w:tcPr>
          <w:p w:rsidR="005C3530" w:rsidRPr="00193FED" w:rsidRDefault="005C3530" w:rsidP="00C3656D">
            <w:pPr>
              <w:jc w:val="both"/>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Yıl Boyunca</w:t>
            </w:r>
          </w:p>
        </w:tc>
      </w:tr>
    </w:tbl>
    <w:p w:rsidR="00E26C67" w:rsidRPr="00193FED" w:rsidRDefault="00E26C67" w:rsidP="005E2D03">
      <w:pPr>
        <w:spacing w:after="0" w:line="360" w:lineRule="auto"/>
        <w:jc w:val="center"/>
        <w:rPr>
          <w:rFonts w:ascii="Times New Roman" w:eastAsia="Times New Roman" w:hAnsi="Times New Roman" w:cs="Times New Roman"/>
          <w:b/>
          <w:sz w:val="24"/>
          <w:szCs w:val="24"/>
          <w:lang w:eastAsia="tr-TR"/>
        </w:rPr>
      </w:pPr>
    </w:p>
    <w:p w:rsidR="00D459F3" w:rsidRDefault="00D459F3">
      <w:pP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br w:type="page"/>
      </w:r>
    </w:p>
    <w:p w:rsidR="00CC6F97" w:rsidRDefault="00CC6F97" w:rsidP="00CC6F97">
      <w:pPr>
        <w:pStyle w:val="Balk1"/>
        <w:jc w:val="center"/>
        <w:rPr>
          <w:rFonts w:ascii="Times New Roman" w:hAnsi="Times New Roman"/>
          <w:color w:val="auto"/>
          <w:sz w:val="32"/>
          <w:szCs w:val="32"/>
        </w:rPr>
      </w:pPr>
      <w:bookmarkStart w:id="41" w:name="_Toc531097547"/>
      <w:r w:rsidRPr="00CC6F97">
        <w:rPr>
          <w:rFonts w:ascii="Times New Roman" w:hAnsi="Times New Roman"/>
          <w:color w:val="auto"/>
          <w:sz w:val="32"/>
          <w:szCs w:val="32"/>
        </w:rPr>
        <w:lastRenderedPageBreak/>
        <w:t>BÖLÜM</w:t>
      </w:r>
      <w:r>
        <w:rPr>
          <w:rFonts w:ascii="Times New Roman" w:hAnsi="Times New Roman"/>
          <w:color w:val="auto"/>
          <w:sz w:val="32"/>
          <w:szCs w:val="32"/>
        </w:rPr>
        <w:t xml:space="preserve"> V</w:t>
      </w:r>
      <w:r w:rsidRPr="00CC6F97">
        <w:rPr>
          <w:rFonts w:ascii="Times New Roman" w:hAnsi="Times New Roman"/>
          <w:color w:val="auto"/>
          <w:sz w:val="32"/>
          <w:szCs w:val="32"/>
        </w:rPr>
        <w:t>:</w:t>
      </w:r>
      <w:bookmarkStart w:id="42" w:name="_Toc416085168"/>
      <w:bookmarkStart w:id="43" w:name="_Toc529519471"/>
    </w:p>
    <w:p w:rsidR="00CC6F97" w:rsidRPr="0044168A" w:rsidRDefault="00CC6F97" w:rsidP="00CC6F97">
      <w:pPr>
        <w:pStyle w:val="Balk1"/>
        <w:rPr>
          <w:rFonts w:ascii="Times New Roman" w:hAnsi="Times New Roman"/>
          <w:b w:val="0"/>
          <w:szCs w:val="28"/>
        </w:rPr>
      </w:pPr>
      <w:r w:rsidRPr="0044168A">
        <w:rPr>
          <w:rFonts w:ascii="Times New Roman" w:hAnsi="Times New Roman"/>
          <w:szCs w:val="28"/>
        </w:rPr>
        <w:t>MALİYETLENDİRM</w:t>
      </w:r>
      <w:bookmarkEnd w:id="41"/>
      <w:bookmarkEnd w:id="42"/>
      <w:bookmarkEnd w:id="43"/>
      <w:r w:rsidRPr="0044168A">
        <w:rPr>
          <w:rFonts w:ascii="Times New Roman" w:hAnsi="Times New Roman"/>
          <w:szCs w:val="28"/>
        </w:rPr>
        <w:t>E</w:t>
      </w:r>
    </w:p>
    <w:p w:rsidR="00CC6F97" w:rsidRPr="003D5679" w:rsidRDefault="00CC6F97" w:rsidP="00CC6F97">
      <w:pPr>
        <w:pStyle w:val="ResimYazs"/>
        <w:spacing w:after="0"/>
        <w:rPr>
          <w:rFonts w:ascii="Times New Roman" w:hAnsi="Times New Roman"/>
          <w:bCs w:val="0"/>
          <w:color w:val="auto"/>
          <w:sz w:val="24"/>
          <w:szCs w:val="24"/>
        </w:rPr>
      </w:pPr>
      <w:r w:rsidRPr="003D5679">
        <w:rPr>
          <w:rFonts w:ascii="Times New Roman" w:hAnsi="Times New Roman"/>
          <w:bCs w:val="0"/>
          <w:color w:val="auto"/>
          <w:sz w:val="24"/>
          <w:szCs w:val="24"/>
        </w:rPr>
        <w:t>2019-2023 Stratejik Planı Faaliyet/Proje Maliyetlendirme Tablosu</w:t>
      </w:r>
    </w:p>
    <w:tbl>
      <w:tblPr>
        <w:tblW w:w="9498" w:type="dxa"/>
        <w:tblInd w:w="-72" w:type="dxa"/>
        <w:tblLayout w:type="fixed"/>
        <w:tblCellMar>
          <w:left w:w="70" w:type="dxa"/>
          <w:right w:w="70" w:type="dxa"/>
        </w:tblCellMar>
        <w:tblLook w:val="04A0"/>
      </w:tblPr>
      <w:tblGrid>
        <w:gridCol w:w="2694"/>
        <w:gridCol w:w="1417"/>
        <w:gridCol w:w="1276"/>
        <w:gridCol w:w="992"/>
        <w:gridCol w:w="993"/>
        <w:gridCol w:w="1134"/>
        <w:gridCol w:w="992"/>
      </w:tblGrid>
      <w:tr w:rsidR="00CC6F97" w:rsidRPr="00CC6F97" w:rsidTr="003D5679">
        <w:trPr>
          <w:trHeight w:val="353"/>
        </w:trPr>
        <w:tc>
          <w:tcPr>
            <w:tcW w:w="269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rPr>
                <w:rFonts w:ascii="Times New Roman" w:hAnsi="Times New Roman" w:cs="Times New Roman"/>
                <w:b/>
                <w:bCs/>
                <w:color w:val="000000"/>
                <w:sz w:val="20"/>
                <w:szCs w:val="20"/>
              </w:rPr>
            </w:pPr>
            <w:r w:rsidRPr="00CC6F97">
              <w:rPr>
                <w:rFonts w:ascii="Times New Roman" w:hAnsi="Times New Roman" w:cs="Times New Roman"/>
                <w:b/>
                <w:bCs/>
                <w:color w:val="000000"/>
                <w:sz w:val="20"/>
                <w:szCs w:val="20"/>
              </w:rPr>
              <w:t>Kaynak Tablosu</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jc w:val="center"/>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jc w:val="center"/>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jc w:val="center"/>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2021</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jc w:val="center"/>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jc w:val="center"/>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2023</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Toplam</w:t>
            </w:r>
          </w:p>
        </w:tc>
      </w:tr>
      <w:tr w:rsidR="00CC6F97" w:rsidRPr="00CC6F97" w:rsidTr="003D5679">
        <w:trPr>
          <w:trHeight w:val="336"/>
        </w:trPr>
        <w:tc>
          <w:tcPr>
            <w:tcW w:w="2694" w:type="dxa"/>
            <w:vMerge/>
            <w:tcBorders>
              <w:top w:val="single" w:sz="12" w:space="0" w:color="000000"/>
              <w:left w:val="single" w:sz="12" w:space="0" w:color="000000"/>
              <w:bottom w:val="single" w:sz="4" w:space="0" w:color="000000"/>
              <w:right w:val="single" w:sz="4"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000000"/>
                <w:sz w:val="20"/>
                <w:szCs w:val="20"/>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p>
        </w:tc>
        <w:tc>
          <w:tcPr>
            <w:tcW w:w="992" w:type="dxa"/>
            <w:vMerge/>
            <w:tcBorders>
              <w:top w:val="single" w:sz="12" w:space="0" w:color="000000"/>
              <w:left w:val="single" w:sz="4" w:space="0" w:color="000000"/>
              <w:bottom w:val="single" w:sz="4" w:space="0" w:color="000000"/>
              <w:right w:val="single" w:sz="12" w:space="0" w:color="000000"/>
            </w:tcBorders>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p>
        </w:tc>
      </w:tr>
      <w:tr w:rsidR="00CC6F97" w:rsidRPr="00CC6F97" w:rsidTr="003D5679">
        <w:trPr>
          <w:trHeight w:val="440"/>
        </w:trPr>
        <w:tc>
          <w:tcPr>
            <w:tcW w:w="2694" w:type="dxa"/>
            <w:tcBorders>
              <w:top w:val="nil"/>
              <w:left w:val="single" w:sz="12"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Genel Bütçe</w:t>
            </w:r>
          </w:p>
        </w:tc>
        <w:tc>
          <w:tcPr>
            <w:tcW w:w="1417"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992" w:type="dxa"/>
            <w:tcBorders>
              <w:top w:val="nil"/>
              <w:left w:val="nil"/>
              <w:bottom w:val="single" w:sz="4" w:space="0" w:color="000000"/>
              <w:right w:val="single" w:sz="12"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r>
      <w:tr w:rsidR="00CC6F97" w:rsidRPr="00CC6F97" w:rsidTr="003D5679">
        <w:trPr>
          <w:trHeight w:val="672"/>
        </w:trPr>
        <w:tc>
          <w:tcPr>
            <w:tcW w:w="2694" w:type="dxa"/>
            <w:tcBorders>
              <w:top w:val="nil"/>
              <w:left w:val="single" w:sz="12"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Valilikler ve Belediyelerin Katkısı</w:t>
            </w:r>
          </w:p>
        </w:tc>
        <w:tc>
          <w:tcPr>
            <w:tcW w:w="1417"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c>
          <w:tcPr>
            <w:tcW w:w="992" w:type="dxa"/>
            <w:tcBorders>
              <w:top w:val="nil"/>
              <w:left w:val="nil"/>
              <w:bottom w:val="single" w:sz="4" w:space="0" w:color="000000"/>
              <w:right w:val="single" w:sz="12" w:space="0" w:color="000000"/>
            </w:tcBorders>
            <w:shd w:val="clear" w:color="auto" w:fill="auto"/>
            <w:vAlign w:val="center"/>
          </w:tcPr>
          <w:p w:rsidR="00CC6F97" w:rsidRPr="00CC6F97" w:rsidRDefault="00CC6F97" w:rsidP="00CC6F97">
            <w:pPr>
              <w:spacing w:after="0" w:line="240" w:lineRule="auto"/>
              <w:rPr>
                <w:rFonts w:ascii="Times New Roman" w:hAnsi="Times New Roman" w:cs="Times New Roman"/>
                <w:color w:val="000000"/>
                <w:sz w:val="20"/>
                <w:szCs w:val="20"/>
              </w:rPr>
            </w:pPr>
          </w:p>
        </w:tc>
      </w:tr>
      <w:tr w:rsidR="00CC6F97" w:rsidRPr="00CC6F97" w:rsidTr="003D5679">
        <w:trPr>
          <w:trHeight w:val="621"/>
        </w:trPr>
        <w:tc>
          <w:tcPr>
            <w:tcW w:w="2694" w:type="dxa"/>
            <w:tcBorders>
              <w:top w:val="nil"/>
              <w:left w:val="single" w:sz="12" w:space="0" w:color="000000"/>
              <w:bottom w:val="single" w:sz="4" w:space="0" w:color="000000"/>
              <w:right w:val="single" w:sz="4" w:space="0" w:color="000000"/>
            </w:tcBorders>
            <w:shd w:val="clear" w:color="000000" w:fill="F79546"/>
            <w:vAlign w:val="center"/>
            <w:hideMark/>
          </w:tcPr>
          <w:p w:rsidR="00CC6F97" w:rsidRPr="00CC6F97" w:rsidRDefault="00CC6F97" w:rsidP="00CC6F97">
            <w:pPr>
              <w:spacing w:after="0" w:line="240" w:lineRule="auto"/>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Diğer (Kurum Aile Birlikleri)</w:t>
            </w:r>
          </w:p>
        </w:tc>
        <w:tc>
          <w:tcPr>
            <w:tcW w:w="1417" w:type="dxa"/>
            <w:tcBorders>
              <w:top w:val="nil"/>
              <w:left w:val="nil"/>
              <w:bottom w:val="single" w:sz="4"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 xml:space="preserve">2.500 </w:t>
            </w:r>
            <w:r w:rsidR="00CC6F97" w:rsidRPr="00CC6F97">
              <w:rPr>
                <w:rFonts w:ascii="Times New Roman" w:hAnsi="Times New Roman" w:cs="Times New Roman"/>
                <w:sz w:val="20"/>
                <w:szCs w:val="20"/>
              </w:rPr>
              <w:t>TL</w:t>
            </w:r>
          </w:p>
        </w:tc>
        <w:tc>
          <w:tcPr>
            <w:tcW w:w="1276" w:type="dxa"/>
            <w:tcBorders>
              <w:top w:val="nil"/>
              <w:left w:val="nil"/>
              <w:bottom w:val="single" w:sz="4"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 TL</w:t>
            </w:r>
          </w:p>
        </w:tc>
        <w:tc>
          <w:tcPr>
            <w:tcW w:w="992" w:type="dxa"/>
            <w:tcBorders>
              <w:top w:val="nil"/>
              <w:left w:val="nil"/>
              <w:bottom w:val="single" w:sz="4"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3.250 </w:t>
            </w:r>
            <w:r w:rsidR="00CC6F97" w:rsidRPr="00CC6F97">
              <w:rPr>
                <w:rFonts w:ascii="Times New Roman" w:hAnsi="Times New Roman" w:cs="Times New Roman"/>
                <w:color w:val="000000"/>
                <w:sz w:val="20"/>
                <w:szCs w:val="20"/>
              </w:rPr>
              <w:t>TL</w:t>
            </w:r>
          </w:p>
        </w:tc>
        <w:tc>
          <w:tcPr>
            <w:tcW w:w="993" w:type="dxa"/>
            <w:tcBorders>
              <w:top w:val="nil"/>
              <w:left w:val="nil"/>
              <w:bottom w:val="single" w:sz="4"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3.500 </w:t>
            </w:r>
            <w:r w:rsidR="00CC6F97" w:rsidRPr="00CC6F97">
              <w:rPr>
                <w:rFonts w:ascii="Times New Roman" w:hAnsi="Times New Roman" w:cs="Times New Roman"/>
                <w:color w:val="000000"/>
                <w:sz w:val="20"/>
                <w:szCs w:val="20"/>
              </w:rPr>
              <w:t>TL</w:t>
            </w:r>
          </w:p>
        </w:tc>
        <w:tc>
          <w:tcPr>
            <w:tcW w:w="1134" w:type="dxa"/>
            <w:tcBorders>
              <w:top w:val="nil"/>
              <w:left w:val="nil"/>
              <w:bottom w:val="single" w:sz="4"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3.750 </w:t>
            </w:r>
            <w:r w:rsidR="00CC6F97" w:rsidRPr="00CC6F97">
              <w:rPr>
                <w:rFonts w:ascii="Times New Roman" w:hAnsi="Times New Roman" w:cs="Times New Roman"/>
                <w:color w:val="000000"/>
                <w:sz w:val="20"/>
                <w:szCs w:val="20"/>
              </w:rPr>
              <w:t>TL</w:t>
            </w:r>
          </w:p>
        </w:tc>
        <w:tc>
          <w:tcPr>
            <w:tcW w:w="992" w:type="dxa"/>
            <w:tcBorders>
              <w:top w:val="nil"/>
              <w:left w:val="nil"/>
              <w:bottom w:val="single" w:sz="4" w:space="0" w:color="000000"/>
              <w:right w:val="single" w:sz="12"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16.000 </w:t>
            </w:r>
            <w:r w:rsidR="00CC6F97" w:rsidRPr="00CC6F97">
              <w:rPr>
                <w:rFonts w:ascii="Times New Roman" w:hAnsi="Times New Roman" w:cs="Times New Roman"/>
                <w:color w:val="000000"/>
                <w:sz w:val="20"/>
                <w:szCs w:val="20"/>
              </w:rPr>
              <w:t>TL</w:t>
            </w:r>
          </w:p>
        </w:tc>
      </w:tr>
      <w:tr w:rsidR="00CC6F97" w:rsidRPr="00CC6F97" w:rsidTr="003D5679">
        <w:trPr>
          <w:trHeight w:val="612"/>
        </w:trPr>
        <w:tc>
          <w:tcPr>
            <w:tcW w:w="269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C6F97" w:rsidRPr="00CC6F97" w:rsidRDefault="00CC6F97" w:rsidP="00CC6F97">
            <w:pPr>
              <w:spacing w:after="0" w:line="240" w:lineRule="auto"/>
              <w:jc w:val="right"/>
              <w:rPr>
                <w:rFonts w:ascii="Times New Roman" w:hAnsi="Times New Roman" w:cs="Times New Roman"/>
                <w:b/>
                <w:bCs/>
                <w:color w:val="FFFFFF"/>
                <w:sz w:val="20"/>
                <w:szCs w:val="20"/>
              </w:rPr>
            </w:pPr>
            <w:r w:rsidRPr="00CC6F97">
              <w:rPr>
                <w:rFonts w:ascii="Times New Roman" w:hAnsi="Times New Roman" w:cs="Times New Roman"/>
                <w:b/>
                <w:bCs/>
                <w:color w:val="FFFFFF"/>
                <w:sz w:val="20"/>
                <w:szCs w:val="20"/>
              </w:rPr>
              <w:t>TOPLAM</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 xml:space="preserve">2.500 </w:t>
            </w:r>
            <w:r w:rsidR="00CC6F97" w:rsidRPr="00CC6F97">
              <w:rPr>
                <w:rFonts w:ascii="Times New Roman" w:hAnsi="Times New Roman" w:cs="Times New Roman"/>
                <w:sz w:val="20"/>
                <w:szCs w:val="20"/>
              </w:rPr>
              <w:t>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3.000 </w:t>
            </w:r>
            <w:r w:rsidR="00CC6F97" w:rsidRPr="00CC6F97">
              <w:rPr>
                <w:rFonts w:ascii="Times New Roman" w:hAnsi="Times New Roman" w:cs="Times New Roman"/>
                <w:color w:val="000000"/>
                <w:sz w:val="20"/>
                <w:szCs w:val="20"/>
              </w:rPr>
              <w:t>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3.250 </w:t>
            </w:r>
            <w:r w:rsidR="00CC6F97" w:rsidRPr="00CC6F97">
              <w:rPr>
                <w:rFonts w:ascii="Times New Roman" w:hAnsi="Times New Roman" w:cs="Times New Roman"/>
                <w:color w:val="000000"/>
                <w:sz w:val="20"/>
                <w:szCs w:val="20"/>
              </w:rPr>
              <w:t>TL</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3.500 </w:t>
            </w:r>
            <w:r w:rsidR="00CC6F97" w:rsidRPr="00CC6F97">
              <w:rPr>
                <w:rFonts w:ascii="Times New Roman" w:hAnsi="Times New Roman" w:cs="Times New Roman"/>
                <w:color w:val="000000"/>
                <w:sz w:val="20"/>
                <w:szCs w:val="20"/>
              </w:rPr>
              <w:t>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C6F97" w:rsidRPr="00CC6F97" w:rsidRDefault="003D5679" w:rsidP="003D56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3.750 </w:t>
            </w:r>
            <w:r w:rsidR="00CC6F97" w:rsidRPr="00CC6F97">
              <w:rPr>
                <w:rFonts w:ascii="Times New Roman" w:hAnsi="Times New Roman" w:cs="Times New Roman"/>
                <w:color w:val="000000"/>
                <w:sz w:val="20"/>
                <w:szCs w:val="20"/>
              </w:rPr>
              <w:t>TL</w:t>
            </w:r>
          </w:p>
        </w:tc>
        <w:tc>
          <w:tcPr>
            <w:tcW w:w="992" w:type="dxa"/>
            <w:tcBorders>
              <w:top w:val="single" w:sz="8" w:space="0" w:color="000000"/>
              <w:left w:val="nil"/>
              <w:bottom w:val="single" w:sz="12" w:space="0" w:color="000000"/>
              <w:right w:val="single" w:sz="12" w:space="0" w:color="000000"/>
            </w:tcBorders>
            <w:shd w:val="clear" w:color="auto" w:fill="auto"/>
            <w:vAlign w:val="center"/>
          </w:tcPr>
          <w:p w:rsidR="00CC6F97" w:rsidRPr="00CC6F97" w:rsidRDefault="003D5679" w:rsidP="00CC6F9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16.000 TL</w:t>
            </w:r>
          </w:p>
        </w:tc>
      </w:tr>
    </w:tbl>
    <w:p w:rsidR="00CC6F97" w:rsidRDefault="00CC6F97" w:rsidP="00CC6F97">
      <w:pPr>
        <w:rPr>
          <w:lang w:eastAsia="tr-TR"/>
        </w:rPr>
      </w:pPr>
    </w:p>
    <w:p w:rsidR="0044168A" w:rsidRPr="0044168A" w:rsidRDefault="0044168A" w:rsidP="0044168A">
      <w:pPr>
        <w:pStyle w:val="Balk1"/>
        <w:jc w:val="center"/>
        <w:rPr>
          <w:rFonts w:ascii="Times New Roman" w:hAnsi="Times New Roman"/>
          <w:color w:val="auto"/>
          <w:sz w:val="32"/>
          <w:szCs w:val="32"/>
        </w:rPr>
      </w:pPr>
      <w:bookmarkStart w:id="44" w:name="_Toc416085171"/>
      <w:bookmarkStart w:id="45" w:name="_Toc529519472"/>
      <w:r w:rsidRPr="0044168A">
        <w:rPr>
          <w:rFonts w:ascii="Times New Roman" w:hAnsi="Times New Roman"/>
          <w:color w:val="auto"/>
          <w:sz w:val="32"/>
          <w:szCs w:val="32"/>
        </w:rPr>
        <w:t>BÖLÜM</w:t>
      </w:r>
      <w:bookmarkEnd w:id="44"/>
      <w:bookmarkEnd w:id="45"/>
      <w:r w:rsidRPr="0044168A">
        <w:rPr>
          <w:rFonts w:ascii="Times New Roman" w:hAnsi="Times New Roman"/>
          <w:color w:val="auto"/>
          <w:sz w:val="32"/>
          <w:szCs w:val="32"/>
        </w:rPr>
        <w:t xml:space="preserve"> VI:</w:t>
      </w:r>
      <w:bookmarkStart w:id="46" w:name="_Toc416085172"/>
      <w:bookmarkStart w:id="47" w:name="_Toc529519473"/>
    </w:p>
    <w:p w:rsidR="0044168A" w:rsidRDefault="0044168A" w:rsidP="0044168A">
      <w:pPr>
        <w:pStyle w:val="Balk1"/>
        <w:spacing w:before="0" w:after="0"/>
        <w:rPr>
          <w:rFonts w:ascii="Times New Roman" w:hAnsi="Times New Roman"/>
        </w:rPr>
      </w:pPr>
      <w:r w:rsidRPr="0044168A">
        <w:rPr>
          <w:rFonts w:ascii="Times New Roman" w:hAnsi="Times New Roman"/>
        </w:rPr>
        <w:t>İZLEME VE DEĞERLENDİRME</w:t>
      </w:r>
      <w:bookmarkEnd w:id="46"/>
      <w:bookmarkEnd w:id="47"/>
    </w:p>
    <w:p w:rsidR="0044168A" w:rsidRPr="0044168A" w:rsidRDefault="0044168A" w:rsidP="0044168A">
      <w:pPr>
        <w:spacing w:after="0"/>
        <w:rPr>
          <w:rFonts w:ascii="Times New Roman" w:hAnsi="Times New Roman" w:cs="Times New Roman"/>
          <w:sz w:val="24"/>
          <w:szCs w:val="24"/>
        </w:rPr>
      </w:pPr>
      <w:r w:rsidRPr="0044168A">
        <w:rPr>
          <w:rFonts w:ascii="Times New Roman" w:hAnsi="Times New Roman" w:cs="Times New Roman"/>
          <w:sz w:val="24"/>
          <w:szCs w:val="24"/>
        </w:rPr>
        <w:t xml:space="preserve">Kurumumuz Stratejik Planı izleme ve değerlendirme çalışmalarında 5 yıllık Stratejik Planın izlenmesi ve 1 yıllık gelişim planın izlenmesi olarak ikili bir ayrıma gidilecektir. </w:t>
      </w:r>
    </w:p>
    <w:p w:rsidR="0044168A" w:rsidRPr="0044168A" w:rsidRDefault="0044168A" w:rsidP="0044168A">
      <w:pPr>
        <w:spacing w:after="0"/>
        <w:rPr>
          <w:rFonts w:ascii="Times New Roman" w:hAnsi="Times New Roman" w:cs="Times New Roman"/>
          <w:sz w:val="24"/>
          <w:szCs w:val="24"/>
        </w:rPr>
      </w:pPr>
      <w:r w:rsidRPr="0044168A">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44168A" w:rsidRPr="0044168A" w:rsidRDefault="0044168A" w:rsidP="0044168A">
      <w:pPr>
        <w:spacing w:after="0"/>
        <w:rPr>
          <w:rFonts w:ascii="Times New Roman" w:hAnsi="Times New Roman" w:cs="Times New Roman"/>
          <w:sz w:val="24"/>
          <w:szCs w:val="24"/>
        </w:rPr>
      </w:pPr>
      <w:r w:rsidRPr="0044168A">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4168A" w:rsidRPr="0044168A" w:rsidRDefault="0044168A" w:rsidP="0044168A">
      <w:pPr>
        <w:rPr>
          <w:lang w:eastAsia="tr-TR"/>
        </w:rPr>
      </w:pPr>
    </w:p>
    <w:p w:rsidR="004F4449" w:rsidRDefault="004F4449" w:rsidP="004F4449">
      <w:pPr>
        <w:pStyle w:val="Balk1"/>
        <w:spacing w:before="0" w:after="0"/>
        <w:rPr>
          <w:rFonts w:ascii="Times New Roman" w:hAnsi="Times New Roman"/>
        </w:rPr>
      </w:pPr>
      <w:bookmarkStart w:id="48" w:name="_Toc531097548"/>
      <w:r w:rsidRPr="004F4449">
        <w:rPr>
          <w:rFonts w:ascii="Times New Roman" w:hAnsi="Times New Roman"/>
        </w:rPr>
        <w:t>EKLER:</w:t>
      </w:r>
      <w:bookmarkEnd w:id="48"/>
      <w:r w:rsidRPr="004F4449">
        <w:rPr>
          <w:rFonts w:ascii="Times New Roman" w:hAnsi="Times New Roman"/>
        </w:rPr>
        <w:t xml:space="preserve"> </w:t>
      </w:r>
    </w:p>
    <w:p w:rsidR="004F4449" w:rsidRPr="004F4449" w:rsidRDefault="004F4449" w:rsidP="004F4449">
      <w:pPr>
        <w:pStyle w:val="Balk1"/>
        <w:spacing w:before="0" w:after="0"/>
        <w:rPr>
          <w:rFonts w:ascii="Times New Roman" w:hAnsi="Times New Roman"/>
          <w:color w:val="auto"/>
        </w:rPr>
      </w:pPr>
      <w:r w:rsidRPr="004F4449">
        <w:rPr>
          <w:rFonts w:ascii="Times New Roman" w:hAnsi="Times New Roman"/>
          <w:color w:val="auto"/>
          <w:sz w:val="24"/>
          <w:szCs w:val="24"/>
        </w:rPr>
        <w:t>Öğretmen, öğrenci ve veli anket örnekleri klasör ekinde olup Kurumlarınızda uygulanarak sonuçlarından paydaş analizi bölümü ve sorun alanlarının belirlenmesinde yararlanabilirsiniz.</w:t>
      </w: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Pr="005911DD" w:rsidRDefault="004F4449" w:rsidP="004F4449">
      <w:pPr>
        <w:rPr>
          <w:rFonts w:cs="Calibri"/>
        </w:rPr>
      </w:pPr>
    </w:p>
    <w:p w:rsidR="004F4449" w:rsidRDefault="004F4449" w:rsidP="004F4449">
      <w:pPr>
        <w:rPr>
          <w:rFonts w:cs="Calibri"/>
        </w:rPr>
      </w:pPr>
    </w:p>
    <w:p w:rsidR="004F4449" w:rsidRDefault="004F4449" w:rsidP="004F4449">
      <w:pPr>
        <w:tabs>
          <w:tab w:val="left" w:pos="3555"/>
        </w:tabs>
        <w:rPr>
          <w:rFonts w:cs="Calibri"/>
        </w:rPr>
      </w:pPr>
      <w:r>
        <w:rPr>
          <w:rFonts w:cs="Calibri"/>
        </w:rPr>
        <w:tab/>
      </w:r>
    </w:p>
    <w:p w:rsidR="004F4449" w:rsidRDefault="004F4449" w:rsidP="004F4449">
      <w:pPr>
        <w:tabs>
          <w:tab w:val="left" w:pos="3555"/>
        </w:tabs>
        <w:rPr>
          <w:rFonts w:cs="Calibri"/>
        </w:rPr>
      </w:pPr>
    </w:p>
    <w:p w:rsidR="004F4449" w:rsidRDefault="004F4449" w:rsidP="004F4449">
      <w:pPr>
        <w:tabs>
          <w:tab w:val="left" w:pos="3555"/>
        </w:tabs>
        <w:rPr>
          <w:rFonts w:cs="Calibri"/>
        </w:rPr>
      </w:pPr>
    </w:p>
    <w:p w:rsidR="004F4449" w:rsidRDefault="004F4449" w:rsidP="004F4449">
      <w:pPr>
        <w:tabs>
          <w:tab w:val="left" w:pos="3555"/>
        </w:tabs>
        <w:rPr>
          <w:rFonts w:cs="Calibri"/>
        </w:rPr>
      </w:pPr>
    </w:p>
    <w:p w:rsidR="004F4449" w:rsidRPr="004F4449" w:rsidRDefault="004F4449" w:rsidP="004F4449">
      <w:pPr>
        <w:tabs>
          <w:tab w:val="left" w:pos="3555"/>
        </w:tabs>
        <w:rPr>
          <w:rFonts w:ascii="Times New Roman" w:hAnsi="Times New Roman" w:cs="Times New Roman"/>
          <w:b/>
          <w:sz w:val="24"/>
          <w:szCs w:val="24"/>
        </w:rPr>
      </w:pPr>
      <w:r w:rsidRPr="004F4449">
        <w:rPr>
          <w:rFonts w:ascii="Times New Roman" w:hAnsi="Times New Roman" w:cs="Times New Roman"/>
          <w:b/>
          <w:sz w:val="24"/>
          <w:szCs w:val="24"/>
        </w:rPr>
        <w:t>ULUBEY HALK EĞİTİM MERKEZİ OLARAK 2019/2023 YILLARINA AİT STRATEJİK PLANIMIZ ADI GEÇEN PLANLAMA EKİBİNCE HAZIRLANARAK, ONAYLANMAK ÜZERE MÜDÜRLÜĞÜMÜZE GÖNDERİLMİŞTİR.</w:t>
      </w:r>
    </w:p>
    <w:p w:rsidR="004F4449" w:rsidRPr="004F4449" w:rsidRDefault="004F4449" w:rsidP="004F4449">
      <w:pPr>
        <w:rPr>
          <w:rFonts w:ascii="Times New Roman" w:hAnsi="Times New Roman" w:cs="Times New Roman"/>
          <w:sz w:val="24"/>
          <w:szCs w:val="24"/>
        </w:rPr>
      </w:pPr>
    </w:p>
    <w:p w:rsidR="004F4449" w:rsidRPr="004F4449" w:rsidRDefault="004F4449" w:rsidP="004F4449">
      <w:pPr>
        <w:rPr>
          <w:rFonts w:ascii="Times New Roman" w:hAnsi="Times New Roman" w:cs="Times New Roman"/>
          <w:sz w:val="24"/>
          <w:szCs w:val="24"/>
        </w:rPr>
      </w:pPr>
    </w:p>
    <w:p w:rsidR="004F4449" w:rsidRPr="004F4449" w:rsidRDefault="004F4449" w:rsidP="004F4449">
      <w:pPr>
        <w:rPr>
          <w:rFonts w:ascii="Times New Roman" w:hAnsi="Times New Roman" w:cs="Times New Roman"/>
          <w:sz w:val="24"/>
          <w:szCs w:val="24"/>
        </w:rPr>
      </w:pPr>
    </w:p>
    <w:p w:rsidR="004F4449" w:rsidRPr="004F4449" w:rsidRDefault="004F4449" w:rsidP="004F4449">
      <w:pPr>
        <w:rPr>
          <w:rFonts w:ascii="Times New Roman" w:hAnsi="Times New Roman" w:cs="Times New Roman"/>
          <w:sz w:val="24"/>
          <w:szCs w:val="24"/>
        </w:rPr>
      </w:pPr>
    </w:p>
    <w:p w:rsidR="004F4449" w:rsidRPr="004F4449" w:rsidRDefault="004F4449" w:rsidP="004F4449">
      <w:pPr>
        <w:rPr>
          <w:rFonts w:ascii="Times New Roman" w:hAnsi="Times New Roman" w:cs="Times New Roman"/>
          <w:sz w:val="24"/>
          <w:szCs w:val="24"/>
        </w:rPr>
      </w:pPr>
    </w:p>
    <w:p w:rsidR="004F4449" w:rsidRPr="004F4449" w:rsidRDefault="004F4449" w:rsidP="004F4449">
      <w:pPr>
        <w:tabs>
          <w:tab w:val="left" w:pos="5280"/>
        </w:tabs>
        <w:jc w:val="center"/>
        <w:rPr>
          <w:rFonts w:ascii="Times New Roman" w:hAnsi="Times New Roman" w:cs="Times New Roman"/>
          <w:sz w:val="24"/>
          <w:szCs w:val="24"/>
        </w:rPr>
      </w:pPr>
      <w:r w:rsidRPr="004F4449">
        <w:rPr>
          <w:rFonts w:ascii="Times New Roman" w:hAnsi="Times New Roman" w:cs="Times New Roman"/>
          <w:sz w:val="24"/>
          <w:szCs w:val="24"/>
        </w:rPr>
        <w:t>…./…../2019</w:t>
      </w:r>
    </w:p>
    <w:p w:rsidR="004F4449" w:rsidRPr="004F4449" w:rsidRDefault="004F4449" w:rsidP="004F4449">
      <w:pPr>
        <w:tabs>
          <w:tab w:val="left" w:pos="5280"/>
        </w:tabs>
        <w:jc w:val="center"/>
        <w:rPr>
          <w:rFonts w:ascii="Times New Roman" w:hAnsi="Times New Roman" w:cs="Times New Roman"/>
          <w:sz w:val="24"/>
          <w:szCs w:val="24"/>
        </w:rPr>
      </w:pPr>
      <w:r w:rsidRPr="004F4449">
        <w:rPr>
          <w:rFonts w:ascii="Times New Roman" w:hAnsi="Times New Roman" w:cs="Times New Roman"/>
          <w:sz w:val="24"/>
          <w:szCs w:val="24"/>
        </w:rPr>
        <w:t>OLUR</w:t>
      </w:r>
    </w:p>
    <w:p w:rsidR="004F4449" w:rsidRPr="004F4449" w:rsidRDefault="004F4449" w:rsidP="004F4449">
      <w:pPr>
        <w:tabs>
          <w:tab w:val="left" w:pos="5280"/>
        </w:tabs>
        <w:jc w:val="center"/>
        <w:rPr>
          <w:rFonts w:ascii="Times New Roman" w:hAnsi="Times New Roman" w:cs="Times New Roman"/>
          <w:sz w:val="24"/>
          <w:szCs w:val="24"/>
        </w:rPr>
      </w:pPr>
      <w:r>
        <w:rPr>
          <w:rFonts w:ascii="Times New Roman" w:hAnsi="Times New Roman" w:cs="Times New Roman"/>
          <w:sz w:val="24"/>
          <w:szCs w:val="24"/>
        </w:rPr>
        <w:t>Mustafa TURGUT</w:t>
      </w:r>
    </w:p>
    <w:p w:rsidR="0044168A" w:rsidRPr="00CC6F97" w:rsidRDefault="0044168A" w:rsidP="00CC6F97">
      <w:pPr>
        <w:rPr>
          <w:lang w:eastAsia="tr-TR"/>
        </w:rPr>
      </w:pPr>
    </w:p>
    <w:p w:rsidR="004F4449" w:rsidRDefault="004F4449" w:rsidP="002E2EEB">
      <w:pPr>
        <w:spacing w:after="0" w:line="360" w:lineRule="auto"/>
        <w:rPr>
          <w:rFonts w:ascii="Times New Roman" w:eastAsia="Times New Roman" w:hAnsi="Times New Roman" w:cs="Times New Roman"/>
          <w:b/>
          <w:sz w:val="40"/>
          <w:szCs w:val="40"/>
          <w:lang w:eastAsia="tr-TR"/>
        </w:rPr>
      </w:pPr>
    </w:p>
    <w:p w:rsidR="004F4449" w:rsidRDefault="004F4449" w:rsidP="005E2D03">
      <w:pPr>
        <w:spacing w:after="0" w:line="360" w:lineRule="auto"/>
        <w:jc w:val="center"/>
        <w:rPr>
          <w:rFonts w:ascii="Times New Roman" w:eastAsia="Times New Roman" w:hAnsi="Times New Roman" w:cs="Times New Roman"/>
          <w:b/>
          <w:sz w:val="40"/>
          <w:szCs w:val="40"/>
          <w:lang w:eastAsia="tr-TR"/>
        </w:rPr>
      </w:pPr>
    </w:p>
    <w:p w:rsidR="004F4449" w:rsidRDefault="004F4449" w:rsidP="005E2D03">
      <w:pPr>
        <w:spacing w:after="0" w:line="360" w:lineRule="auto"/>
        <w:jc w:val="center"/>
        <w:rPr>
          <w:rFonts w:ascii="Times New Roman" w:eastAsia="Times New Roman" w:hAnsi="Times New Roman" w:cs="Times New Roman"/>
          <w:b/>
          <w:sz w:val="40"/>
          <w:szCs w:val="40"/>
          <w:lang w:eastAsia="tr-TR"/>
        </w:rPr>
      </w:pPr>
    </w:p>
    <w:sectPr w:rsidR="004F4449" w:rsidSect="00C02496">
      <w:headerReference w:type="even" r:id="rId15"/>
      <w:headerReference w:type="default" r:id="rId16"/>
      <w:footerReference w:type="even" r:id="rId17"/>
      <w:footerReference w:type="default" r:id="rId18"/>
      <w:headerReference w:type="first" r:id="rId19"/>
      <w:footerReference w:type="first" r:id="rId20"/>
      <w:pgSz w:w="11906" w:h="16838"/>
      <w:pgMar w:top="851" w:right="849"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AF" w:rsidRDefault="001679AF" w:rsidP="0063719B">
      <w:pPr>
        <w:spacing w:after="0" w:line="240" w:lineRule="auto"/>
      </w:pPr>
      <w:r>
        <w:separator/>
      </w:r>
    </w:p>
  </w:endnote>
  <w:endnote w:type="continuationSeparator" w:id="1">
    <w:p w:rsidR="001679AF" w:rsidRDefault="001679AF" w:rsidP="00637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3" w:rsidRDefault="000F466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849702"/>
      <w:docPartObj>
        <w:docPartGallery w:val="Page Numbers (Bottom of Page)"/>
        <w:docPartUnique/>
      </w:docPartObj>
    </w:sdtPr>
    <w:sdtContent>
      <w:p w:rsidR="000F4663" w:rsidRDefault="007B4E44">
        <w:pPr>
          <w:pStyle w:val="Altbilgi"/>
          <w:jc w:val="right"/>
        </w:pPr>
        <w:fldSimple w:instr=" PAGE   \* MERGEFORMAT ">
          <w:r w:rsidR="00336548">
            <w:rPr>
              <w:noProof/>
            </w:rPr>
            <w:t>4</w:t>
          </w:r>
        </w:fldSimple>
      </w:p>
    </w:sdtContent>
  </w:sdt>
  <w:p w:rsidR="000F4663" w:rsidRDefault="000F466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3" w:rsidRDefault="000F46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AF" w:rsidRDefault="001679AF" w:rsidP="0063719B">
      <w:pPr>
        <w:spacing w:after="0" w:line="240" w:lineRule="auto"/>
      </w:pPr>
      <w:r>
        <w:separator/>
      </w:r>
    </w:p>
  </w:footnote>
  <w:footnote w:type="continuationSeparator" w:id="1">
    <w:p w:rsidR="001679AF" w:rsidRDefault="001679AF" w:rsidP="00637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3" w:rsidRDefault="000F466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3" w:rsidRDefault="000F466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3" w:rsidRDefault="000F466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A5A"/>
    <w:multiLevelType w:val="hybridMultilevel"/>
    <w:tmpl w:val="B1DA6E1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80977AE"/>
    <w:multiLevelType w:val="hybridMultilevel"/>
    <w:tmpl w:val="B5F86492"/>
    <w:lvl w:ilvl="0" w:tplc="14208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115D56"/>
    <w:multiLevelType w:val="multilevel"/>
    <w:tmpl w:val="FC3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F55A7"/>
    <w:multiLevelType w:val="hybridMultilevel"/>
    <w:tmpl w:val="6FC674EC"/>
    <w:lvl w:ilvl="0" w:tplc="42181C28">
      <w:start w:val="1"/>
      <w:numFmt w:val="lowerLetter"/>
      <w:lvlText w:val="%1-"/>
      <w:lvlJc w:val="left"/>
      <w:pPr>
        <w:ind w:left="564" w:hanging="360"/>
      </w:pPr>
      <w:rPr>
        <w:rFonts w:ascii="Times New Roman" w:hAnsi="Times New Roman" w:cs="Times New Roman" w:hint="default"/>
      </w:rPr>
    </w:lvl>
    <w:lvl w:ilvl="1" w:tplc="041F0019" w:tentative="1">
      <w:start w:val="1"/>
      <w:numFmt w:val="lowerLetter"/>
      <w:lvlText w:val="%2."/>
      <w:lvlJc w:val="left"/>
      <w:pPr>
        <w:ind w:left="564" w:hanging="360"/>
      </w:pPr>
    </w:lvl>
    <w:lvl w:ilvl="2" w:tplc="041F001B" w:tentative="1">
      <w:start w:val="1"/>
      <w:numFmt w:val="lowerRoman"/>
      <w:lvlText w:val="%3."/>
      <w:lvlJc w:val="right"/>
      <w:pPr>
        <w:ind w:left="1284" w:hanging="180"/>
      </w:pPr>
    </w:lvl>
    <w:lvl w:ilvl="3" w:tplc="041F000F" w:tentative="1">
      <w:start w:val="1"/>
      <w:numFmt w:val="decimal"/>
      <w:lvlText w:val="%4."/>
      <w:lvlJc w:val="left"/>
      <w:pPr>
        <w:ind w:left="2004" w:hanging="360"/>
      </w:pPr>
    </w:lvl>
    <w:lvl w:ilvl="4" w:tplc="041F0019" w:tentative="1">
      <w:start w:val="1"/>
      <w:numFmt w:val="lowerLetter"/>
      <w:lvlText w:val="%5."/>
      <w:lvlJc w:val="left"/>
      <w:pPr>
        <w:ind w:left="2724" w:hanging="360"/>
      </w:pPr>
    </w:lvl>
    <w:lvl w:ilvl="5" w:tplc="041F001B" w:tentative="1">
      <w:start w:val="1"/>
      <w:numFmt w:val="lowerRoman"/>
      <w:lvlText w:val="%6."/>
      <w:lvlJc w:val="right"/>
      <w:pPr>
        <w:ind w:left="3444" w:hanging="180"/>
      </w:pPr>
    </w:lvl>
    <w:lvl w:ilvl="6" w:tplc="041F000F" w:tentative="1">
      <w:start w:val="1"/>
      <w:numFmt w:val="decimal"/>
      <w:lvlText w:val="%7."/>
      <w:lvlJc w:val="left"/>
      <w:pPr>
        <w:ind w:left="4164" w:hanging="360"/>
      </w:pPr>
    </w:lvl>
    <w:lvl w:ilvl="7" w:tplc="041F0019" w:tentative="1">
      <w:start w:val="1"/>
      <w:numFmt w:val="lowerLetter"/>
      <w:lvlText w:val="%8."/>
      <w:lvlJc w:val="left"/>
      <w:pPr>
        <w:ind w:left="4884" w:hanging="360"/>
      </w:pPr>
    </w:lvl>
    <w:lvl w:ilvl="8" w:tplc="041F001B" w:tentative="1">
      <w:start w:val="1"/>
      <w:numFmt w:val="lowerRoman"/>
      <w:lvlText w:val="%9."/>
      <w:lvlJc w:val="right"/>
      <w:pPr>
        <w:ind w:left="5604" w:hanging="180"/>
      </w:pPr>
    </w:lvl>
  </w:abstractNum>
  <w:abstractNum w:abstractNumId="4">
    <w:nsid w:val="13F851EE"/>
    <w:multiLevelType w:val="hybridMultilevel"/>
    <w:tmpl w:val="F8D256D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745721A"/>
    <w:multiLevelType w:val="hybridMultilevel"/>
    <w:tmpl w:val="A1EA1136"/>
    <w:lvl w:ilvl="0" w:tplc="4DBEE0CC">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C61999"/>
    <w:multiLevelType w:val="hybridMultilevel"/>
    <w:tmpl w:val="11D463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1D07E4"/>
    <w:multiLevelType w:val="hybridMultilevel"/>
    <w:tmpl w:val="C3DE8CF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67A373F"/>
    <w:multiLevelType w:val="hybridMultilevel"/>
    <w:tmpl w:val="6B5AB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560B66"/>
    <w:multiLevelType w:val="multilevel"/>
    <w:tmpl w:val="F038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566DD"/>
    <w:multiLevelType w:val="hybridMultilevel"/>
    <w:tmpl w:val="B24EDF3C"/>
    <w:lvl w:ilvl="0" w:tplc="0108DF72">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083379"/>
    <w:multiLevelType w:val="multilevel"/>
    <w:tmpl w:val="E306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E68E8"/>
    <w:multiLevelType w:val="hybridMultilevel"/>
    <w:tmpl w:val="32AE847C"/>
    <w:lvl w:ilvl="0" w:tplc="041F000F">
      <w:start w:val="1"/>
      <w:numFmt w:val="decimal"/>
      <w:lvlText w:val="%1."/>
      <w:lvlJc w:val="left"/>
      <w:pPr>
        <w:tabs>
          <w:tab w:val="num" w:pos="720"/>
        </w:tabs>
        <w:ind w:left="720" w:hanging="360"/>
      </w:pPr>
      <w:rPr>
        <w:rFonts w:hint="default"/>
      </w:rPr>
    </w:lvl>
    <w:lvl w:ilvl="1" w:tplc="00528280">
      <w:start w:val="3"/>
      <w:numFmt w:val="bullet"/>
      <w:lvlText w:val="-"/>
      <w:lvlJc w:val="left"/>
      <w:pPr>
        <w:tabs>
          <w:tab w:val="num" w:pos="1440"/>
        </w:tabs>
        <w:ind w:left="1440" w:hanging="360"/>
      </w:pPr>
      <w:rPr>
        <w:rFonts w:ascii="Times New Roman" w:eastAsia="Calibri"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3A551E0"/>
    <w:multiLevelType w:val="hybridMultilevel"/>
    <w:tmpl w:val="091E0D0E"/>
    <w:lvl w:ilvl="0" w:tplc="CF46439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553C89"/>
    <w:multiLevelType w:val="hybridMultilevel"/>
    <w:tmpl w:val="201638CC"/>
    <w:lvl w:ilvl="0" w:tplc="5418B52E">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3D226E"/>
    <w:multiLevelType w:val="hybridMultilevel"/>
    <w:tmpl w:val="99C8FCE8"/>
    <w:lvl w:ilvl="0" w:tplc="E10E6D7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6C015B"/>
    <w:multiLevelType w:val="hybridMultilevel"/>
    <w:tmpl w:val="3F4A7796"/>
    <w:lvl w:ilvl="0" w:tplc="42181C28">
      <w:start w:val="1"/>
      <w:numFmt w:val="lowerLetter"/>
      <w:lvlText w:val="%1-"/>
      <w:lvlJc w:val="left"/>
      <w:pPr>
        <w:ind w:left="1866" w:hanging="360"/>
      </w:pPr>
      <w:rPr>
        <w:rFonts w:ascii="Times New Roman" w:hAnsi="Times New Roman" w:cs="Times New Roman"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59112944"/>
    <w:multiLevelType w:val="hybridMultilevel"/>
    <w:tmpl w:val="DCC4CB2A"/>
    <w:lvl w:ilvl="0" w:tplc="A288DA4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40801"/>
    <w:multiLevelType w:val="hybridMultilevel"/>
    <w:tmpl w:val="AE881702"/>
    <w:lvl w:ilvl="0" w:tplc="0D68AC8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1F70A58"/>
    <w:multiLevelType w:val="hybridMultilevel"/>
    <w:tmpl w:val="60EE0884"/>
    <w:lvl w:ilvl="0" w:tplc="D4C2D704">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2E35935"/>
    <w:multiLevelType w:val="multilevel"/>
    <w:tmpl w:val="FF2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F67B62"/>
    <w:multiLevelType w:val="hybridMultilevel"/>
    <w:tmpl w:val="5D18F846"/>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740E1244"/>
    <w:multiLevelType w:val="hybridMultilevel"/>
    <w:tmpl w:val="E242BCB0"/>
    <w:lvl w:ilvl="0" w:tplc="42181C28">
      <w:start w:val="1"/>
      <w:numFmt w:val="lowerLetter"/>
      <w:lvlText w:val="%1-"/>
      <w:lvlJc w:val="left"/>
      <w:pPr>
        <w:ind w:left="1440" w:hanging="360"/>
      </w:pPr>
      <w:rPr>
        <w:rFonts w:ascii="Times New Roman" w:hAnsi="Times New Roman"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7A301D8"/>
    <w:multiLevelType w:val="hybridMultilevel"/>
    <w:tmpl w:val="BD7CC710"/>
    <w:lvl w:ilvl="0" w:tplc="D34476B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2"/>
  </w:num>
  <w:num w:numId="4">
    <w:abstractNumId w:val="11"/>
  </w:num>
  <w:num w:numId="5">
    <w:abstractNumId w:val="20"/>
  </w:num>
  <w:num w:numId="6">
    <w:abstractNumId w:val="9"/>
  </w:num>
  <w:num w:numId="7">
    <w:abstractNumId w:val="2"/>
  </w:num>
  <w:num w:numId="8">
    <w:abstractNumId w:val="23"/>
  </w:num>
  <w:num w:numId="9">
    <w:abstractNumId w:val="18"/>
  </w:num>
  <w:num w:numId="10">
    <w:abstractNumId w:val="1"/>
  </w:num>
  <w:num w:numId="11">
    <w:abstractNumId w:val="6"/>
  </w:num>
  <w:num w:numId="12">
    <w:abstractNumId w:val="8"/>
  </w:num>
  <w:num w:numId="13">
    <w:abstractNumId w:val="7"/>
  </w:num>
  <w:num w:numId="14">
    <w:abstractNumId w:val="21"/>
  </w:num>
  <w:num w:numId="15">
    <w:abstractNumId w:val="0"/>
  </w:num>
  <w:num w:numId="16">
    <w:abstractNumId w:val="22"/>
  </w:num>
  <w:num w:numId="17">
    <w:abstractNumId w:val="16"/>
  </w:num>
  <w:num w:numId="18">
    <w:abstractNumId w:val="3"/>
  </w:num>
  <w:num w:numId="19">
    <w:abstractNumId w:val="10"/>
  </w:num>
  <w:num w:numId="20">
    <w:abstractNumId w:val="5"/>
  </w:num>
  <w:num w:numId="21">
    <w:abstractNumId w:val="15"/>
  </w:num>
  <w:num w:numId="22">
    <w:abstractNumId w:val="17"/>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E2D03"/>
    <w:rsid w:val="00013BB1"/>
    <w:rsid w:val="00020C5C"/>
    <w:rsid w:val="00023305"/>
    <w:rsid w:val="00027AA9"/>
    <w:rsid w:val="00041C09"/>
    <w:rsid w:val="00046C4D"/>
    <w:rsid w:val="00053FA2"/>
    <w:rsid w:val="00054D27"/>
    <w:rsid w:val="00073B0E"/>
    <w:rsid w:val="0007795C"/>
    <w:rsid w:val="00083944"/>
    <w:rsid w:val="00087243"/>
    <w:rsid w:val="00087ED2"/>
    <w:rsid w:val="0009093C"/>
    <w:rsid w:val="000A0542"/>
    <w:rsid w:val="000A3270"/>
    <w:rsid w:val="000A3631"/>
    <w:rsid w:val="000B657B"/>
    <w:rsid w:val="000B7360"/>
    <w:rsid w:val="000C3E12"/>
    <w:rsid w:val="000E129F"/>
    <w:rsid w:val="000E14A4"/>
    <w:rsid w:val="000E1997"/>
    <w:rsid w:val="000F19FC"/>
    <w:rsid w:val="000F4663"/>
    <w:rsid w:val="000F6BB8"/>
    <w:rsid w:val="00100F7C"/>
    <w:rsid w:val="00103FDA"/>
    <w:rsid w:val="00105082"/>
    <w:rsid w:val="001262E4"/>
    <w:rsid w:val="00146211"/>
    <w:rsid w:val="00150BA8"/>
    <w:rsid w:val="00162C24"/>
    <w:rsid w:val="001669C9"/>
    <w:rsid w:val="001679AF"/>
    <w:rsid w:val="00175B29"/>
    <w:rsid w:val="00193FED"/>
    <w:rsid w:val="001A476C"/>
    <w:rsid w:val="001B37C1"/>
    <w:rsid w:val="001B557B"/>
    <w:rsid w:val="001C65DD"/>
    <w:rsid w:val="001D6EFB"/>
    <w:rsid w:val="001E07A7"/>
    <w:rsid w:val="001E09A1"/>
    <w:rsid w:val="002119B7"/>
    <w:rsid w:val="00211A91"/>
    <w:rsid w:val="00213EDD"/>
    <w:rsid w:val="002226CD"/>
    <w:rsid w:val="00232160"/>
    <w:rsid w:val="00246B50"/>
    <w:rsid w:val="00251948"/>
    <w:rsid w:val="00263EB8"/>
    <w:rsid w:val="0026587D"/>
    <w:rsid w:val="00265A2C"/>
    <w:rsid w:val="00267BC0"/>
    <w:rsid w:val="00277D2D"/>
    <w:rsid w:val="002901B1"/>
    <w:rsid w:val="002A3C30"/>
    <w:rsid w:val="002C0034"/>
    <w:rsid w:val="002C2311"/>
    <w:rsid w:val="002C4E0D"/>
    <w:rsid w:val="002C72ED"/>
    <w:rsid w:val="002D0C07"/>
    <w:rsid w:val="002D66DD"/>
    <w:rsid w:val="002E2EEB"/>
    <w:rsid w:val="002F03A1"/>
    <w:rsid w:val="002F52E0"/>
    <w:rsid w:val="00302267"/>
    <w:rsid w:val="0032386E"/>
    <w:rsid w:val="00336548"/>
    <w:rsid w:val="003374EB"/>
    <w:rsid w:val="00360D92"/>
    <w:rsid w:val="003735A7"/>
    <w:rsid w:val="00391E24"/>
    <w:rsid w:val="003957D1"/>
    <w:rsid w:val="003A2CC1"/>
    <w:rsid w:val="003A7798"/>
    <w:rsid w:val="003B1E6C"/>
    <w:rsid w:val="003D31C1"/>
    <w:rsid w:val="003D4609"/>
    <w:rsid w:val="003D5679"/>
    <w:rsid w:val="003E2B2C"/>
    <w:rsid w:val="003E6390"/>
    <w:rsid w:val="0040304C"/>
    <w:rsid w:val="00406A98"/>
    <w:rsid w:val="00421877"/>
    <w:rsid w:val="0042791B"/>
    <w:rsid w:val="004375CF"/>
    <w:rsid w:val="0044168A"/>
    <w:rsid w:val="00470E6F"/>
    <w:rsid w:val="00490702"/>
    <w:rsid w:val="00491E9E"/>
    <w:rsid w:val="0049590A"/>
    <w:rsid w:val="00497994"/>
    <w:rsid w:val="004A2EE7"/>
    <w:rsid w:val="004B60DD"/>
    <w:rsid w:val="004C26A4"/>
    <w:rsid w:val="004C2766"/>
    <w:rsid w:val="004D2FFD"/>
    <w:rsid w:val="004D33E1"/>
    <w:rsid w:val="004D5BDB"/>
    <w:rsid w:val="004F1AFD"/>
    <w:rsid w:val="004F4449"/>
    <w:rsid w:val="00511CC9"/>
    <w:rsid w:val="00522171"/>
    <w:rsid w:val="00523698"/>
    <w:rsid w:val="0053413A"/>
    <w:rsid w:val="00537D50"/>
    <w:rsid w:val="0054050A"/>
    <w:rsid w:val="005405FE"/>
    <w:rsid w:val="0054587E"/>
    <w:rsid w:val="0054715E"/>
    <w:rsid w:val="005535AD"/>
    <w:rsid w:val="00570F1F"/>
    <w:rsid w:val="00587F0E"/>
    <w:rsid w:val="005A7917"/>
    <w:rsid w:val="005B3C08"/>
    <w:rsid w:val="005B633E"/>
    <w:rsid w:val="005C109F"/>
    <w:rsid w:val="005C3530"/>
    <w:rsid w:val="005C60DC"/>
    <w:rsid w:val="005E021C"/>
    <w:rsid w:val="005E2D03"/>
    <w:rsid w:val="005F2219"/>
    <w:rsid w:val="005F3D82"/>
    <w:rsid w:val="005F75B9"/>
    <w:rsid w:val="00600BC3"/>
    <w:rsid w:val="00603904"/>
    <w:rsid w:val="00613DC0"/>
    <w:rsid w:val="006167EB"/>
    <w:rsid w:val="0062517A"/>
    <w:rsid w:val="00632513"/>
    <w:rsid w:val="00635140"/>
    <w:rsid w:val="0063680F"/>
    <w:rsid w:val="0063719B"/>
    <w:rsid w:val="00643DD8"/>
    <w:rsid w:val="006522AF"/>
    <w:rsid w:val="00666944"/>
    <w:rsid w:val="00677E64"/>
    <w:rsid w:val="006867CE"/>
    <w:rsid w:val="006A2877"/>
    <w:rsid w:val="006A4E94"/>
    <w:rsid w:val="006C1955"/>
    <w:rsid w:val="006D112F"/>
    <w:rsid w:val="006D48A2"/>
    <w:rsid w:val="006E0612"/>
    <w:rsid w:val="006E76DE"/>
    <w:rsid w:val="00741197"/>
    <w:rsid w:val="007432F1"/>
    <w:rsid w:val="007458CB"/>
    <w:rsid w:val="00751D57"/>
    <w:rsid w:val="0077290B"/>
    <w:rsid w:val="00793A8D"/>
    <w:rsid w:val="00796BF8"/>
    <w:rsid w:val="007A0C07"/>
    <w:rsid w:val="007B4D37"/>
    <w:rsid w:val="007B4E25"/>
    <w:rsid w:val="007B4E44"/>
    <w:rsid w:val="007D7E4D"/>
    <w:rsid w:val="007E286D"/>
    <w:rsid w:val="007F299A"/>
    <w:rsid w:val="007F5874"/>
    <w:rsid w:val="008018D8"/>
    <w:rsid w:val="008053DA"/>
    <w:rsid w:val="00810F38"/>
    <w:rsid w:val="0081263E"/>
    <w:rsid w:val="00822C56"/>
    <w:rsid w:val="00832C15"/>
    <w:rsid w:val="00843707"/>
    <w:rsid w:val="00855092"/>
    <w:rsid w:val="00866B60"/>
    <w:rsid w:val="00882089"/>
    <w:rsid w:val="0088357B"/>
    <w:rsid w:val="0089210D"/>
    <w:rsid w:val="008926B4"/>
    <w:rsid w:val="008C516E"/>
    <w:rsid w:val="008D479D"/>
    <w:rsid w:val="008E3BA1"/>
    <w:rsid w:val="008F6553"/>
    <w:rsid w:val="00903B3D"/>
    <w:rsid w:val="00941E96"/>
    <w:rsid w:val="00962671"/>
    <w:rsid w:val="009719A2"/>
    <w:rsid w:val="00980DD4"/>
    <w:rsid w:val="00994ED9"/>
    <w:rsid w:val="009A3FFB"/>
    <w:rsid w:val="009B3389"/>
    <w:rsid w:val="009C6C14"/>
    <w:rsid w:val="009D1B23"/>
    <w:rsid w:val="009D5B38"/>
    <w:rsid w:val="009D6530"/>
    <w:rsid w:val="009E082D"/>
    <w:rsid w:val="009F2878"/>
    <w:rsid w:val="009F5F45"/>
    <w:rsid w:val="009F6CA8"/>
    <w:rsid w:val="00A04C23"/>
    <w:rsid w:val="00A13070"/>
    <w:rsid w:val="00A17DBE"/>
    <w:rsid w:val="00A20460"/>
    <w:rsid w:val="00A2077F"/>
    <w:rsid w:val="00A354B4"/>
    <w:rsid w:val="00A35AEB"/>
    <w:rsid w:val="00A36D5D"/>
    <w:rsid w:val="00A54A02"/>
    <w:rsid w:val="00A574F0"/>
    <w:rsid w:val="00A57611"/>
    <w:rsid w:val="00A57612"/>
    <w:rsid w:val="00A708E2"/>
    <w:rsid w:val="00A70F98"/>
    <w:rsid w:val="00A84F6D"/>
    <w:rsid w:val="00AB5E0B"/>
    <w:rsid w:val="00AE234E"/>
    <w:rsid w:val="00B03E91"/>
    <w:rsid w:val="00B11155"/>
    <w:rsid w:val="00B125F2"/>
    <w:rsid w:val="00B20145"/>
    <w:rsid w:val="00B35A10"/>
    <w:rsid w:val="00B51B22"/>
    <w:rsid w:val="00B60C01"/>
    <w:rsid w:val="00B61A11"/>
    <w:rsid w:val="00B6695B"/>
    <w:rsid w:val="00B733B3"/>
    <w:rsid w:val="00B75FC4"/>
    <w:rsid w:val="00B8073D"/>
    <w:rsid w:val="00BA434F"/>
    <w:rsid w:val="00BC55B3"/>
    <w:rsid w:val="00BD1C92"/>
    <w:rsid w:val="00BE0D7E"/>
    <w:rsid w:val="00BE2051"/>
    <w:rsid w:val="00BE23DF"/>
    <w:rsid w:val="00BE68E8"/>
    <w:rsid w:val="00BE7398"/>
    <w:rsid w:val="00BE74B1"/>
    <w:rsid w:val="00BF6C34"/>
    <w:rsid w:val="00C02496"/>
    <w:rsid w:val="00C037B9"/>
    <w:rsid w:val="00C05E94"/>
    <w:rsid w:val="00C063EB"/>
    <w:rsid w:val="00C12583"/>
    <w:rsid w:val="00C255E2"/>
    <w:rsid w:val="00C26E8A"/>
    <w:rsid w:val="00C32ECC"/>
    <w:rsid w:val="00C37397"/>
    <w:rsid w:val="00C41194"/>
    <w:rsid w:val="00C43082"/>
    <w:rsid w:val="00C531F2"/>
    <w:rsid w:val="00C57ED3"/>
    <w:rsid w:val="00C60CF1"/>
    <w:rsid w:val="00C637D8"/>
    <w:rsid w:val="00C67221"/>
    <w:rsid w:val="00C96694"/>
    <w:rsid w:val="00C96C8C"/>
    <w:rsid w:val="00CA7925"/>
    <w:rsid w:val="00CB67A5"/>
    <w:rsid w:val="00CC6F97"/>
    <w:rsid w:val="00CD2B9C"/>
    <w:rsid w:val="00D04D3B"/>
    <w:rsid w:val="00D14498"/>
    <w:rsid w:val="00D27F72"/>
    <w:rsid w:val="00D34861"/>
    <w:rsid w:val="00D35002"/>
    <w:rsid w:val="00D459F3"/>
    <w:rsid w:val="00D530BD"/>
    <w:rsid w:val="00D544A6"/>
    <w:rsid w:val="00D56264"/>
    <w:rsid w:val="00D62049"/>
    <w:rsid w:val="00D67068"/>
    <w:rsid w:val="00D72C51"/>
    <w:rsid w:val="00D815D0"/>
    <w:rsid w:val="00D9375E"/>
    <w:rsid w:val="00DA0F79"/>
    <w:rsid w:val="00DE36F8"/>
    <w:rsid w:val="00DE4847"/>
    <w:rsid w:val="00DE6FBA"/>
    <w:rsid w:val="00DF2E9D"/>
    <w:rsid w:val="00E11B64"/>
    <w:rsid w:val="00E171F3"/>
    <w:rsid w:val="00E257C5"/>
    <w:rsid w:val="00E26C67"/>
    <w:rsid w:val="00E30133"/>
    <w:rsid w:val="00E37715"/>
    <w:rsid w:val="00E473E1"/>
    <w:rsid w:val="00E525C1"/>
    <w:rsid w:val="00E539BA"/>
    <w:rsid w:val="00E552F3"/>
    <w:rsid w:val="00E56AB0"/>
    <w:rsid w:val="00E5705A"/>
    <w:rsid w:val="00E70FCA"/>
    <w:rsid w:val="00E97AA0"/>
    <w:rsid w:val="00EA0D2C"/>
    <w:rsid w:val="00EB6A29"/>
    <w:rsid w:val="00EC0116"/>
    <w:rsid w:val="00ED21C7"/>
    <w:rsid w:val="00ED4DF3"/>
    <w:rsid w:val="00ED7ADE"/>
    <w:rsid w:val="00F271D3"/>
    <w:rsid w:val="00F32C9E"/>
    <w:rsid w:val="00F37F2A"/>
    <w:rsid w:val="00F45C93"/>
    <w:rsid w:val="00F64C85"/>
    <w:rsid w:val="00F703ED"/>
    <w:rsid w:val="00F75B3A"/>
    <w:rsid w:val="00F77877"/>
    <w:rsid w:val="00F87D9E"/>
    <w:rsid w:val="00F9482B"/>
    <w:rsid w:val="00FA21B1"/>
    <w:rsid w:val="00FD07EE"/>
    <w:rsid w:val="00FD2019"/>
    <w:rsid w:val="00FE1C28"/>
    <w:rsid w:val="00FF34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03"/>
  </w:style>
  <w:style w:type="paragraph" w:styleId="Balk1">
    <w:name w:val="heading 1"/>
    <w:basedOn w:val="Normal"/>
    <w:next w:val="Normal"/>
    <w:link w:val="Balk1Char"/>
    <w:uiPriority w:val="9"/>
    <w:qFormat/>
    <w:rsid w:val="00810F38"/>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C03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6587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4F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5E2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5E2D03"/>
    <w:rPr>
      <w:rFonts w:ascii="Tahoma" w:hAnsi="Tahoma" w:cs="Tahoma"/>
      <w:sz w:val="16"/>
      <w:szCs w:val="16"/>
    </w:rPr>
  </w:style>
  <w:style w:type="paragraph" w:customStyle="1" w:styleId="text-controlsstyle23">
    <w:name w:val="text-controls style23"/>
    <w:basedOn w:val="Normal"/>
    <w:rsid w:val="005E2D03"/>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5E2D03"/>
  </w:style>
  <w:style w:type="character" w:styleId="Kpr">
    <w:name w:val="Hyperlink"/>
    <w:basedOn w:val="VarsaylanParagrafYazTipi"/>
    <w:uiPriority w:val="99"/>
    <w:rsid w:val="005E2D03"/>
    <w:rPr>
      <w:color w:val="0000FF"/>
      <w:u w:val="single"/>
    </w:rPr>
  </w:style>
  <w:style w:type="table" w:styleId="TabloKlavuzu">
    <w:name w:val="Table Grid"/>
    <w:basedOn w:val="NormalTablo"/>
    <w:rsid w:val="005E2D0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E2D0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rsid w:val="005E2D0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5E2D03"/>
    <w:rPr>
      <w:rFonts w:ascii="Times New Roman" w:eastAsia="Times New Roman" w:hAnsi="Times New Roman" w:cs="Times New Roman"/>
      <w:sz w:val="24"/>
      <w:szCs w:val="24"/>
      <w:lang w:eastAsia="tr-TR"/>
    </w:rPr>
  </w:style>
  <w:style w:type="character" w:styleId="SayfaNumaras">
    <w:name w:val="page number"/>
    <w:basedOn w:val="VarsaylanParagrafYazTipi"/>
    <w:rsid w:val="005E2D03"/>
  </w:style>
  <w:style w:type="paragraph" w:styleId="stbilgi">
    <w:name w:val="header"/>
    <w:basedOn w:val="Normal"/>
    <w:link w:val="stbilgiChar"/>
    <w:uiPriority w:val="99"/>
    <w:semiHidden/>
    <w:unhideWhenUsed/>
    <w:rsid w:val="006371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719B"/>
  </w:style>
  <w:style w:type="character" w:customStyle="1" w:styleId="Balk1Char">
    <w:name w:val="Başlık 1 Char"/>
    <w:basedOn w:val="VarsaylanParagrafYazTipi"/>
    <w:link w:val="Balk1"/>
    <w:uiPriority w:val="9"/>
    <w:rsid w:val="00810F38"/>
    <w:rPr>
      <w:rFonts w:ascii="Book Antiqua" w:eastAsia="SimSun" w:hAnsi="Book Antiqua" w:cs="Times New Roman"/>
      <w:b/>
      <w:color w:val="00B0F0"/>
      <w:sz w:val="28"/>
      <w:szCs w:val="40"/>
      <w:lang w:eastAsia="tr-TR"/>
    </w:rPr>
  </w:style>
  <w:style w:type="paragraph" w:styleId="T1">
    <w:name w:val="toc 1"/>
    <w:basedOn w:val="Normal"/>
    <w:next w:val="Normal"/>
    <w:autoRedefine/>
    <w:uiPriority w:val="39"/>
    <w:unhideWhenUsed/>
    <w:rsid w:val="00D72C51"/>
    <w:pPr>
      <w:tabs>
        <w:tab w:val="right" w:leader="dot" w:pos="13994"/>
      </w:tabs>
      <w:spacing w:before="120" w:after="120" w:line="300" w:lineRule="auto"/>
      <w:ind w:right="425"/>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D72C51"/>
    <w:pPr>
      <w:tabs>
        <w:tab w:val="right" w:leader="dot" w:pos="13994"/>
      </w:tabs>
      <w:spacing w:after="0" w:line="300" w:lineRule="auto"/>
    </w:pPr>
    <w:rPr>
      <w:rFonts w:ascii="Calibri" w:eastAsia="Times New Roman" w:hAnsi="Calibri" w:cs="Times New Roman"/>
      <w:smallCaps/>
      <w:sz w:val="20"/>
      <w:szCs w:val="20"/>
      <w:lang w:eastAsia="tr-TR"/>
    </w:rPr>
  </w:style>
  <w:style w:type="character" w:customStyle="1" w:styleId="Balk2Char">
    <w:name w:val="Başlık 2 Char"/>
    <w:basedOn w:val="VarsaylanParagrafYazTipi"/>
    <w:link w:val="Balk2"/>
    <w:uiPriority w:val="9"/>
    <w:rsid w:val="00C037B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6587D"/>
    <w:rPr>
      <w:rFonts w:asciiTheme="majorHAnsi" w:eastAsiaTheme="majorEastAsia" w:hAnsiTheme="majorHAnsi" w:cstheme="majorBidi"/>
      <w:b/>
      <w:bCs/>
      <w:color w:val="4F81BD" w:themeColor="accent1"/>
    </w:rPr>
  </w:style>
  <w:style w:type="table" w:styleId="AkGlgeleme-Vurgu2">
    <w:name w:val="Light Shading Accent 2"/>
    <w:basedOn w:val="NormalTablo"/>
    <w:uiPriority w:val="60"/>
    <w:rsid w:val="0026587D"/>
    <w:pPr>
      <w:spacing w:after="0" w:line="240" w:lineRule="auto"/>
    </w:pPr>
    <w:rPr>
      <w:rFonts w:ascii="Times New Roman" w:eastAsia="Times New Roman" w:hAnsi="Times New Roman" w:cs="Times New Roman"/>
      <w:color w:val="943634" w:themeColor="accent2" w:themeShade="BF"/>
      <w:sz w:val="20"/>
      <w:szCs w:val="20"/>
      <w:lang w:eastAsia="tr-T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klamaBavurusu">
    <w:name w:val="annotation reference"/>
    <w:uiPriority w:val="99"/>
    <w:semiHidden/>
    <w:unhideWhenUsed/>
    <w:rsid w:val="00600BC3"/>
    <w:rPr>
      <w:sz w:val="16"/>
      <w:szCs w:val="16"/>
    </w:rPr>
  </w:style>
  <w:style w:type="paragraph" w:styleId="AklamaMetni">
    <w:name w:val="annotation text"/>
    <w:basedOn w:val="Normal"/>
    <w:link w:val="AklamaMetniChar"/>
    <w:uiPriority w:val="99"/>
    <w:semiHidden/>
    <w:unhideWhenUsed/>
    <w:rsid w:val="00600BC3"/>
    <w:pPr>
      <w:spacing w:after="160" w:line="240" w:lineRule="auto"/>
    </w:pPr>
    <w:rPr>
      <w:rFonts w:ascii="Book Antiqua" w:eastAsia="Times New Roman" w:hAnsi="Book Antiqua" w:cs="Times New Roman"/>
      <w:sz w:val="20"/>
      <w:szCs w:val="20"/>
      <w:lang w:eastAsia="tr-TR"/>
    </w:rPr>
  </w:style>
  <w:style w:type="character" w:customStyle="1" w:styleId="AklamaMetniChar">
    <w:name w:val="Açıklama Metni Char"/>
    <w:basedOn w:val="VarsaylanParagrafYazTipi"/>
    <w:link w:val="AklamaMetni"/>
    <w:uiPriority w:val="99"/>
    <w:semiHidden/>
    <w:rsid w:val="00600BC3"/>
    <w:rPr>
      <w:rFonts w:ascii="Book Antiqua" w:eastAsia="Times New Roman" w:hAnsi="Book Antiqua" w:cs="Times New Roman"/>
      <w:sz w:val="20"/>
      <w:szCs w:val="20"/>
      <w:lang w:eastAsia="tr-TR"/>
    </w:rPr>
  </w:style>
  <w:style w:type="paragraph" w:styleId="ListeParagraf">
    <w:name w:val="List Paragraph"/>
    <w:aliases w:val="içindekiler vb"/>
    <w:basedOn w:val="Normal"/>
    <w:link w:val="ListeParagrafChar"/>
    <w:uiPriority w:val="34"/>
    <w:qFormat/>
    <w:rsid w:val="00BC55B3"/>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BC55B3"/>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A84F6D"/>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CC6F97"/>
    <w:pPr>
      <w:spacing w:after="160" w:line="240" w:lineRule="auto"/>
    </w:pPr>
    <w:rPr>
      <w:rFonts w:ascii="Book Antiqua" w:eastAsia="Times New Roman" w:hAnsi="Book Antiqua" w:cs="Times New Roman"/>
      <w:b/>
      <w:bCs/>
      <w:color w:val="404040"/>
      <w:sz w:val="16"/>
      <w:szCs w:val="16"/>
      <w:lang w:eastAsia="tr-TR"/>
    </w:rPr>
  </w:style>
  <w:style w:type="paragraph" w:styleId="TBal">
    <w:name w:val="TOC Heading"/>
    <w:basedOn w:val="Balk1"/>
    <w:next w:val="Normal"/>
    <w:uiPriority w:val="39"/>
    <w:semiHidden/>
    <w:unhideWhenUsed/>
    <w:qFormat/>
    <w:rsid w:val="008C516E"/>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8C516E"/>
    <w:pPr>
      <w:spacing w:after="100"/>
      <w:ind w:left="440"/>
    </w:pPr>
  </w:style>
  <w:style w:type="paragraph" w:styleId="T4">
    <w:name w:val="toc 4"/>
    <w:basedOn w:val="Normal"/>
    <w:next w:val="Normal"/>
    <w:autoRedefine/>
    <w:uiPriority w:val="39"/>
    <w:unhideWhenUsed/>
    <w:rsid w:val="008C516E"/>
    <w:pPr>
      <w:spacing w:after="100"/>
      <w:ind w:left="660"/>
    </w:pPr>
    <w:rPr>
      <w:rFonts w:eastAsiaTheme="minorEastAsia"/>
      <w:lang w:eastAsia="tr-TR"/>
    </w:rPr>
  </w:style>
  <w:style w:type="paragraph" w:styleId="T5">
    <w:name w:val="toc 5"/>
    <w:basedOn w:val="Normal"/>
    <w:next w:val="Normal"/>
    <w:autoRedefine/>
    <w:uiPriority w:val="39"/>
    <w:unhideWhenUsed/>
    <w:rsid w:val="008C516E"/>
    <w:pPr>
      <w:spacing w:after="100"/>
      <w:ind w:left="880"/>
    </w:pPr>
    <w:rPr>
      <w:rFonts w:eastAsiaTheme="minorEastAsia"/>
      <w:lang w:eastAsia="tr-TR"/>
    </w:rPr>
  </w:style>
  <w:style w:type="paragraph" w:styleId="T6">
    <w:name w:val="toc 6"/>
    <w:basedOn w:val="Normal"/>
    <w:next w:val="Normal"/>
    <w:autoRedefine/>
    <w:uiPriority w:val="39"/>
    <w:unhideWhenUsed/>
    <w:rsid w:val="008C516E"/>
    <w:pPr>
      <w:spacing w:after="100"/>
      <w:ind w:left="1100"/>
    </w:pPr>
    <w:rPr>
      <w:rFonts w:eastAsiaTheme="minorEastAsia"/>
      <w:lang w:eastAsia="tr-TR"/>
    </w:rPr>
  </w:style>
  <w:style w:type="paragraph" w:styleId="T7">
    <w:name w:val="toc 7"/>
    <w:basedOn w:val="Normal"/>
    <w:next w:val="Normal"/>
    <w:autoRedefine/>
    <w:uiPriority w:val="39"/>
    <w:unhideWhenUsed/>
    <w:rsid w:val="008C516E"/>
    <w:pPr>
      <w:spacing w:after="100"/>
      <w:ind w:left="1320"/>
    </w:pPr>
    <w:rPr>
      <w:rFonts w:eastAsiaTheme="minorEastAsia"/>
      <w:lang w:eastAsia="tr-TR"/>
    </w:rPr>
  </w:style>
  <w:style w:type="paragraph" w:styleId="T8">
    <w:name w:val="toc 8"/>
    <w:basedOn w:val="Normal"/>
    <w:next w:val="Normal"/>
    <w:autoRedefine/>
    <w:uiPriority w:val="39"/>
    <w:unhideWhenUsed/>
    <w:rsid w:val="008C516E"/>
    <w:pPr>
      <w:spacing w:after="100"/>
      <w:ind w:left="1540"/>
    </w:pPr>
    <w:rPr>
      <w:rFonts w:eastAsiaTheme="minorEastAsia"/>
      <w:lang w:eastAsia="tr-TR"/>
    </w:rPr>
  </w:style>
  <w:style w:type="paragraph" w:styleId="T9">
    <w:name w:val="toc 9"/>
    <w:basedOn w:val="Normal"/>
    <w:next w:val="Normal"/>
    <w:autoRedefine/>
    <w:uiPriority w:val="39"/>
    <w:unhideWhenUsed/>
    <w:rsid w:val="008C516E"/>
    <w:pPr>
      <w:spacing w:after="100"/>
      <w:ind w:left="1760"/>
    </w:pPr>
    <w:rPr>
      <w:rFonts w:eastAsiaTheme="minorEastAsia"/>
      <w:lang w:eastAsia="tr-TR"/>
    </w:rPr>
  </w:style>
  <w:style w:type="table" w:styleId="AkGlgeleme-Vurgu6">
    <w:name w:val="Light Shading Accent 6"/>
    <w:basedOn w:val="NormalTablo"/>
    <w:uiPriority w:val="60"/>
    <w:rsid w:val="00A5761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Liste-Vurgu5">
    <w:name w:val="Light List Accent 5"/>
    <w:basedOn w:val="NormalTablo"/>
    <w:uiPriority w:val="61"/>
    <w:rsid w:val="00A576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6">
    <w:name w:val="Medium List 1 Accent 6"/>
    <w:basedOn w:val="NormalTablo"/>
    <w:uiPriority w:val="65"/>
    <w:rsid w:val="00A5761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AkKlavuz-Vurgu6">
    <w:name w:val="Light Grid Accent 6"/>
    <w:basedOn w:val="NormalTablo"/>
    <w:uiPriority w:val="62"/>
    <w:rsid w:val="00A5761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Klavuz-Vurgu5">
    <w:name w:val="Light Grid Accent 5"/>
    <w:basedOn w:val="NormalTablo"/>
    <w:uiPriority w:val="62"/>
    <w:rsid w:val="00A576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6">
    <w:name w:val="Light List Accent 6"/>
    <w:basedOn w:val="NormalTablo"/>
    <w:uiPriority w:val="61"/>
    <w:rsid w:val="00A5761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335503129">
      <w:bodyDiv w:val="1"/>
      <w:marLeft w:val="0"/>
      <w:marRight w:val="0"/>
      <w:marTop w:val="0"/>
      <w:marBottom w:val="0"/>
      <w:divBdr>
        <w:top w:val="none" w:sz="0" w:space="0" w:color="auto"/>
        <w:left w:val="none" w:sz="0" w:space="0" w:color="auto"/>
        <w:bottom w:val="none" w:sz="0" w:space="0" w:color="auto"/>
        <w:right w:val="none" w:sz="0" w:space="0" w:color="auto"/>
      </w:divBdr>
      <w:divsChild>
        <w:div w:id="170723929">
          <w:marLeft w:val="547"/>
          <w:marRight w:val="0"/>
          <w:marTop w:val="0"/>
          <w:marBottom w:val="0"/>
          <w:divBdr>
            <w:top w:val="none" w:sz="0" w:space="0" w:color="auto"/>
            <w:left w:val="none" w:sz="0" w:space="0" w:color="auto"/>
            <w:bottom w:val="none" w:sz="0" w:space="0" w:color="auto"/>
            <w:right w:val="none" w:sz="0" w:space="0" w:color="auto"/>
          </w:divBdr>
        </w:div>
        <w:div w:id="374161085">
          <w:marLeft w:val="547"/>
          <w:marRight w:val="0"/>
          <w:marTop w:val="0"/>
          <w:marBottom w:val="0"/>
          <w:divBdr>
            <w:top w:val="none" w:sz="0" w:space="0" w:color="auto"/>
            <w:left w:val="none" w:sz="0" w:space="0" w:color="auto"/>
            <w:bottom w:val="none" w:sz="0" w:space="0" w:color="auto"/>
            <w:right w:val="none" w:sz="0" w:space="0" w:color="auto"/>
          </w:divBdr>
        </w:div>
        <w:div w:id="1810900729">
          <w:marLeft w:val="547"/>
          <w:marRight w:val="0"/>
          <w:marTop w:val="0"/>
          <w:marBottom w:val="0"/>
          <w:divBdr>
            <w:top w:val="none" w:sz="0" w:space="0" w:color="auto"/>
            <w:left w:val="none" w:sz="0" w:space="0" w:color="auto"/>
            <w:bottom w:val="none" w:sz="0" w:space="0" w:color="auto"/>
            <w:right w:val="none" w:sz="0" w:space="0" w:color="auto"/>
          </w:divBdr>
        </w:div>
        <w:div w:id="595407213">
          <w:marLeft w:val="547"/>
          <w:marRight w:val="0"/>
          <w:marTop w:val="0"/>
          <w:marBottom w:val="0"/>
          <w:divBdr>
            <w:top w:val="none" w:sz="0" w:space="0" w:color="auto"/>
            <w:left w:val="none" w:sz="0" w:space="0" w:color="auto"/>
            <w:bottom w:val="none" w:sz="0" w:space="0" w:color="auto"/>
            <w:right w:val="none" w:sz="0" w:space="0" w:color="auto"/>
          </w:divBdr>
        </w:div>
        <w:div w:id="667712980">
          <w:marLeft w:val="547"/>
          <w:marRight w:val="0"/>
          <w:marTop w:val="0"/>
          <w:marBottom w:val="0"/>
          <w:divBdr>
            <w:top w:val="none" w:sz="0" w:space="0" w:color="auto"/>
            <w:left w:val="none" w:sz="0" w:space="0" w:color="auto"/>
            <w:bottom w:val="none" w:sz="0" w:space="0" w:color="auto"/>
            <w:right w:val="none" w:sz="0" w:space="0" w:color="auto"/>
          </w:divBdr>
        </w:div>
        <w:div w:id="1795907771">
          <w:marLeft w:val="547"/>
          <w:marRight w:val="0"/>
          <w:marTop w:val="0"/>
          <w:marBottom w:val="0"/>
          <w:divBdr>
            <w:top w:val="none" w:sz="0" w:space="0" w:color="auto"/>
            <w:left w:val="none" w:sz="0" w:space="0" w:color="auto"/>
            <w:bottom w:val="none" w:sz="0" w:space="0" w:color="auto"/>
            <w:right w:val="none" w:sz="0" w:space="0" w:color="auto"/>
          </w:divBdr>
        </w:div>
      </w:divsChild>
    </w:div>
    <w:div w:id="743138502">
      <w:bodyDiv w:val="1"/>
      <w:marLeft w:val="0"/>
      <w:marRight w:val="0"/>
      <w:marTop w:val="0"/>
      <w:marBottom w:val="0"/>
      <w:divBdr>
        <w:top w:val="none" w:sz="0" w:space="0" w:color="auto"/>
        <w:left w:val="none" w:sz="0" w:space="0" w:color="auto"/>
        <w:bottom w:val="none" w:sz="0" w:space="0" w:color="auto"/>
        <w:right w:val="none" w:sz="0" w:space="0" w:color="auto"/>
      </w:divBdr>
      <w:divsChild>
        <w:div w:id="848762459">
          <w:marLeft w:val="547"/>
          <w:marRight w:val="0"/>
          <w:marTop w:val="0"/>
          <w:marBottom w:val="0"/>
          <w:divBdr>
            <w:top w:val="none" w:sz="0" w:space="0" w:color="auto"/>
            <w:left w:val="none" w:sz="0" w:space="0" w:color="auto"/>
            <w:bottom w:val="none" w:sz="0" w:space="0" w:color="auto"/>
            <w:right w:val="none" w:sz="0" w:space="0" w:color="auto"/>
          </w:divBdr>
        </w:div>
      </w:divsChild>
    </w:div>
    <w:div w:id="1540043719">
      <w:bodyDiv w:val="1"/>
      <w:marLeft w:val="0"/>
      <w:marRight w:val="0"/>
      <w:marTop w:val="0"/>
      <w:marBottom w:val="0"/>
      <w:divBdr>
        <w:top w:val="none" w:sz="0" w:space="0" w:color="auto"/>
        <w:left w:val="none" w:sz="0" w:space="0" w:color="auto"/>
        <w:bottom w:val="none" w:sz="0" w:space="0" w:color="auto"/>
        <w:right w:val="none" w:sz="0" w:space="0" w:color="auto"/>
      </w:divBdr>
      <w:divsChild>
        <w:div w:id="823854048">
          <w:marLeft w:val="547"/>
          <w:marRight w:val="0"/>
          <w:marTop w:val="0"/>
          <w:marBottom w:val="0"/>
          <w:divBdr>
            <w:top w:val="none" w:sz="0" w:space="0" w:color="auto"/>
            <w:left w:val="none" w:sz="0" w:space="0" w:color="auto"/>
            <w:bottom w:val="none" w:sz="0" w:space="0" w:color="auto"/>
            <w:right w:val="none" w:sz="0" w:space="0" w:color="auto"/>
          </w:divBdr>
        </w:div>
        <w:div w:id="964887547">
          <w:marLeft w:val="547"/>
          <w:marRight w:val="0"/>
          <w:marTop w:val="0"/>
          <w:marBottom w:val="0"/>
          <w:divBdr>
            <w:top w:val="none" w:sz="0" w:space="0" w:color="auto"/>
            <w:left w:val="none" w:sz="0" w:space="0" w:color="auto"/>
            <w:bottom w:val="none" w:sz="0" w:space="0" w:color="auto"/>
            <w:right w:val="none" w:sz="0" w:space="0" w:color="auto"/>
          </w:divBdr>
        </w:div>
        <w:div w:id="1322151906">
          <w:marLeft w:val="547"/>
          <w:marRight w:val="0"/>
          <w:marTop w:val="0"/>
          <w:marBottom w:val="0"/>
          <w:divBdr>
            <w:top w:val="none" w:sz="0" w:space="0" w:color="auto"/>
            <w:left w:val="none" w:sz="0" w:space="0" w:color="auto"/>
            <w:bottom w:val="none" w:sz="0" w:space="0" w:color="auto"/>
            <w:right w:val="none" w:sz="0" w:space="0" w:color="auto"/>
          </w:divBdr>
        </w:div>
      </w:divsChild>
    </w:div>
    <w:div w:id="1635138230">
      <w:bodyDiv w:val="1"/>
      <w:marLeft w:val="0"/>
      <w:marRight w:val="0"/>
      <w:marTop w:val="0"/>
      <w:marBottom w:val="0"/>
      <w:divBdr>
        <w:top w:val="none" w:sz="0" w:space="0" w:color="auto"/>
        <w:left w:val="none" w:sz="0" w:space="0" w:color="auto"/>
        <w:bottom w:val="none" w:sz="0" w:space="0" w:color="auto"/>
        <w:right w:val="none" w:sz="0" w:space="0" w:color="auto"/>
      </w:divBdr>
      <w:divsChild>
        <w:div w:id="13044605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8DCF212C-8C30-4271-8B07-94E20A3C4215}" type="presOf" srcId="{E8BE0BFE-2A93-4BC8-B8DE-3F71AC38D567}" destId="{267B72DD-396A-4206-8F4C-85D79C74CCAD}" srcOrd="0" destOrd="0" presId="urn:microsoft.com/office/officeart/2005/8/layout/cycle8"/>
    <dgm:cxn modelId="{CF7C0D6D-1DAE-41BE-A70F-171328C34CA9}"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77F8CD0-41B0-4F8A-BBA9-5C1BDE1E5A80}"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5CCFF67-B2A7-4A02-886B-F9D58CA8D100}"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D0A36EC4-9871-479F-9FAD-B0648D582E0E}"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FB46FB2-A55A-4C8B-8664-350B503FA1AE}" type="presOf" srcId="{9D338396-06AA-489D-A885-57821F5608AF}" destId="{8960C805-F742-4752-A3B8-A7047D0574FA}" srcOrd="0" destOrd="0" presId="urn:microsoft.com/office/officeart/2005/8/layout/cycle8"/>
    <dgm:cxn modelId="{E2FAF387-63C5-4363-8E2C-42A69937335D}" type="presOf" srcId="{D87EEC32-D642-4C15-8C65-E323814D2A3A}" destId="{0670A7F0-9DCA-427C-8C0A-B4C908BAC054}" srcOrd="1" destOrd="0" presId="urn:microsoft.com/office/officeart/2005/8/layout/cycle8"/>
    <dgm:cxn modelId="{FC8F4CC8-25FF-431B-B986-AA06C43F475B}" type="presOf" srcId="{E8BE0BFE-2A93-4BC8-B8DE-3F71AC38D567}" destId="{E9FBB2A5-3CF1-4CA9-AA14-6E5ECC6DD6B0}" srcOrd="1" destOrd="0" presId="urn:microsoft.com/office/officeart/2005/8/layout/cycle8"/>
    <dgm:cxn modelId="{D41385CF-87A2-48FA-BF1A-BA03640B5118}" type="presOf" srcId="{5F865183-0FED-4482-8550-87B2A8C2AA82}" destId="{BA526683-F383-411A-BD21-A957D08B123F}" srcOrd="0" destOrd="0" presId="urn:microsoft.com/office/officeart/2005/8/layout/cycle8"/>
    <dgm:cxn modelId="{6A32E3F1-C09E-494F-8E7C-3B73C8B0F26F}" type="presOf" srcId="{9AF66792-BEEB-4FEB-B68B-FC30221BAEDC}" destId="{A1BFAE48-9AEF-4CE2-881C-145A2B40B699}" srcOrd="1" destOrd="0" presId="urn:microsoft.com/office/officeart/2005/8/layout/cycle8"/>
    <dgm:cxn modelId="{1AA42B7A-30DD-451D-9B3D-0FB52155AC3F}" type="presOf" srcId="{9AF66792-BEEB-4FEB-B68B-FC30221BAEDC}" destId="{C5494AC2-E33F-4DD2-9D4B-315106DC9766}" srcOrd="0" destOrd="0" presId="urn:microsoft.com/office/officeart/2005/8/layout/cycle8"/>
    <dgm:cxn modelId="{E77A8D71-4D4F-48CB-B2B9-1D34852E7611}" type="presOf" srcId="{9D338396-06AA-489D-A885-57821F5608AF}" destId="{74328851-9D17-4B33-B14E-5ED6C473319D}" srcOrd="1" destOrd="0" presId="urn:microsoft.com/office/officeart/2005/8/layout/cycle8"/>
    <dgm:cxn modelId="{0BB2EB2E-E721-41BE-BE9C-3C2F01E813A7}"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26B134B-1CFF-485E-8D3A-34DE76EBC561}" type="presParOf" srcId="{BA526683-F383-411A-BD21-A957D08B123F}" destId="{267B72DD-396A-4206-8F4C-85D79C74CCAD}" srcOrd="0" destOrd="0" presId="urn:microsoft.com/office/officeart/2005/8/layout/cycle8"/>
    <dgm:cxn modelId="{1C7F0600-FAA6-473E-9E9E-29821796CB21}" type="presParOf" srcId="{BA526683-F383-411A-BD21-A957D08B123F}" destId="{76741CD6-A839-4282-8258-5C7E678D3A5F}" srcOrd="1" destOrd="0" presId="urn:microsoft.com/office/officeart/2005/8/layout/cycle8"/>
    <dgm:cxn modelId="{CB9ECD40-5C9E-4EA8-85F9-1985B48DB2E0}" type="presParOf" srcId="{BA526683-F383-411A-BD21-A957D08B123F}" destId="{0161085C-00D5-4CA7-B7B4-7072D5C40C1D}" srcOrd="2" destOrd="0" presId="urn:microsoft.com/office/officeart/2005/8/layout/cycle8"/>
    <dgm:cxn modelId="{72E6BF5E-7B18-4AE6-B124-38CD269C9E3D}" type="presParOf" srcId="{BA526683-F383-411A-BD21-A957D08B123F}" destId="{E9FBB2A5-3CF1-4CA9-AA14-6E5ECC6DD6B0}" srcOrd="3" destOrd="0" presId="urn:microsoft.com/office/officeart/2005/8/layout/cycle8"/>
    <dgm:cxn modelId="{438A1343-AAFA-43B5-862A-F0811B2030D2}" type="presParOf" srcId="{BA526683-F383-411A-BD21-A957D08B123F}" destId="{8960C805-F742-4752-A3B8-A7047D0574FA}" srcOrd="4" destOrd="0" presId="urn:microsoft.com/office/officeart/2005/8/layout/cycle8"/>
    <dgm:cxn modelId="{CC1FFC63-850D-408A-B053-DF74E5ACF274}" type="presParOf" srcId="{BA526683-F383-411A-BD21-A957D08B123F}" destId="{F9BAE066-5F77-4D2A-8EBB-3E2B5ED5B8F6}" srcOrd="5" destOrd="0" presId="urn:microsoft.com/office/officeart/2005/8/layout/cycle8"/>
    <dgm:cxn modelId="{9A673CA8-103D-43E3-8E08-AB4976D006CF}" type="presParOf" srcId="{BA526683-F383-411A-BD21-A957D08B123F}" destId="{724342BE-275A-4C17-8746-BB3F74C86E9A}" srcOrd="6" destOrd="0" presId="urn:microsoft.com/office/officeart/2005/8/layout/cycle8"/>
    <dgm:cxn modelId="{58F0FAD3-5891-452D-92C1-D7FBAD95E537}" type="presParOf" srcId="{BA526683-F383-411A-BD21-A957D08B123F}" destId="{74328851-9D17-4B33-B14E-5ED6C473319D}" srcOrd="7" destOrd="0" presId="urn:microsoft.com/office/officeart/2005/8/layout/cycle8"/>
    <dgm:cxn modelId="{79569477-BA7D-454B-93AC-5EC59285B493}" type="presParOf" srcId="{BA526683-F383-411A-BD21-A957D08B123F}" destId="{100A08BA-E811-4584-A13C-228AF0A8A454}" srcOrd="8" destOrd="0" presId="urn:microsoft.com/office/officeart/2005/8/layout/cycle8"/>
    <dgm:cxn modelId="{4476A49D-91C6-48D6-AB29-4E804510F601}" type="presParOf" srcId="{BA526683-F383-411A-BD21-A957D08B123F}" destId="{10C6BB2E-F0EC-4195-A687-1B651A3EFA76}" srcOrd="9" destOrd="0" presId="urn:microsoft.com/office/officeart/2005/8/layout/cycle8"/>
    <dgm:cxn modelId="{7E606DC8-6EA1-4E97-8F3D-7DF4B6A6395B}" type="presParOf" srcId="{BA526683-F383-411A-BD21-A957D08B123F}" destId="{8F326C79-01EA-49A9-93CF-B76D99523F6F}" srcOrd="10" destOrd="0" presId="urn:microsoft.com/office/officeart/2005/8/layout/cycle8"/>
    <dgm:cxn modelId="{BBEFF6B1-8EA2-4B78-BC91-74E56F94B4DE}" type="presParOf" srcId="{BA526683-F383-411A-BD21-A957D08B123F}" destId="{0670A7F0-9DCA-427C-8C0A-B4C908BAC054}" srcOrd="11" destOrd="0" presId="urn:microsoft.com/office/officeart/2005/8/layout/cycle8"/>
    <dgm:cxn modelId="{38DF1571-422C-41D0-ACCB-22234D04492F}" type="presParOf" srcId="{BA526683-F383-411A-BD21-A957D08B123F}" destId="{C5494AC2-E33F-4DD2-9D4B-315106DC9766}" srcOrd="12" destOrd="0" presId="urn:microsoft.com/office/officeart/2005/8/layout/cycle8"/>
    <dgm:cxn modelId="{A84BE50A-47FC-47CA-9BE0-E77E85287FA4}" type="presParOf" srcId="{BA526683-F383-411A-BD21-A957D08B123F}" destId="{DCE20721-BDA9-4878-B677-ECD404A96052}" srcOrd="13" destOrd="0" presId="urn:microsoft.com/office/officeart/2005/8/layout/cycle8"/>
    <dgm:cxn modelId="{121BED24-C736-4482-890F-6EE0E7760E67}" type="presParOf" srcId="{BA526683-F383-411A-BD21-A957D08B123F}" destId="{05E765BB-BC5C-4A33-B523-B9E8DE4B5339}" srcOrd="14" destOrd="0" presId="urn:microsoft.com/office/officeart/2005/8/layout/cycle8"/>
    <dgm:cxn modelId="{D4DDC058-8528-4418-A162-7ED113706EEF}" type="presParOf" srcId="{BA526683-F383-411A-BD21-A957D08B123F}" destId="{A1BFAE48-9AEF-4CE2-881C-145A2B40B699}" srcOrd="15" destOrd="0" presId="urn:microsoft.com/office/officeart/2005/8/layout/cycle8"/>
    <dgm:cxn modelId="{091C9E0E-EC2A-4119-B286-96FF83DE20A8}" type="presParOf" srcId="{BA526683-F383-411A-BD21-A957D08B123F}" destId="{373A7CE9-2D8B-48FF-A7E7-FD1818748C0E}" srcOrd="16" destOrd="0" presId="urn:microsoft.com/office/officeart/2005/8/layout/cycle8"/>
    <dgm:cxn modelId="{DB22E793-0C29-4296-B55D-CAB525DFECA9}" type="presParOf" srcId="{BA526683-F383-411A-BD21-A957D08B123F}" destId="{3F64E8A9-68A0-49A0-9836-9DC0636C5308}" srcOrd="17" destOrd="0" presId="urn:microsoft.com/office/officeart/2005/8/layout/cycle8"/>
    <dgm:cxn modelId="{E87CDF62-EC5F-4C77-AD77-5C182BE3F704}" type="presParOf" srcId="{BA526683-F383-411A-BD21-A957D08B123F}" destId="{219E29F9-B39D-4D14-B51F-12F5FC91D16A}" srcOrd="18" destOrd="0" presId="urn:microsoft.com/office/officeart/2005/8/layout/cycle8"/>
    <dgm:cxn modelId="{865BCF02-FAAB-4512-8D06-FB457549E6AF}" type="presParOf" srcId="{BA526683-F383-411A-BD21-A957D08B123F}" destId="{A1403B5E-13CE-4459-8B64-0B1573A1231F}" srcOrd="19" destOrd="0" presId="urn:microsoft.com/office/officeart/2005/8/layout/cycle8"/>
    <dgm:cxn modelId="{29B0B881-9DDA-481B-817A-7BF932B7B037}" type="presParOf" srcId="{BA526683-F383-411A-BD21-A957D08B123F}" destId="{A8D1F0D5-26EB-48DA-960D-825E6FE928B2}" srcOrd="20" destOrd="0" presId="urn:microsoft.com/office/officeart/2005/8/layout/cycle8"/>
    <dgm:cxn modelId="{B9A9F415-3E47-45C9-B262-ECA7971A27E7}" type="presParOf" srcId="{BA526683-F383-411A-BD21-A957D08B123F}" destId="{00CD3B3C-3082-4805-826B-376EF526FEE2}" srcOrd="21" destOrd="0" presId="urn:microsoft.com/office/officeart/2005/8/layout/cycle8"/>
    <dgm:cxn modelId="{4C10A140-19A2-4D4A-88E0-A94C71411AF9}" type="presParOf" srcId="{BA526683-F383-411A-BD21-A957D08B123F}" destId="{2FD8AE9A-C7EC-49F2-9050-CD7F86110061}" srcOrd="22" destOrd="0" presId="urn:microsoft.com/office/officeart/2005/8/layout/cycle8"/>
    <dgm:cxn modelId="{6193796B-B251-4995-B787-EDBDEF03D554}" type="presParOf" srcId="{BA526683-F383-411A-BD21-A957D08B123F}" destId="{7C1AB41B-5598-4485-A44D-C347A61B4CBC}" srcOrd="23" destOrd="0" presId="urn:microsoft.com/office/officeart/2005/8/layout/cycle8"/>
    <dgm:cxn modelId="{DD37D286-04B8-4370-AA70-9FC0E9086B28}" type="presParOf" srcId="{BA526683-F383-411A-BD21-A957D08B123F}" destId="{601CF880-1EA8-49BA-A98C-3E771E83102C}" srcOrd="24" destOrd="0" presId="urn:microsoft.com/office/officeart/2005/8/layout/cycle8"/>
    <dgm:cxn modelId="{1F262ECA-D490-4336-A9F1-689B7729E1B5}" type="presParOf" srcId="{BA526683-F383-411A-BD21-A957D08B123F}" destId="{ECF12B94-746D-4140-9C29-523F028781F4}" srcOrd="25" destOrd="0" presId="urn:microsoft.com/office/officeart/2005/8/layout/cycle8"/>
    <dgm:cxn modelId="{5FBF0149-EDC2-4632-ABF4-204F01847A4A}" type="presParOf" srcId="{BA526683-F383-411A-BD21-A957D08B123F}" destId="{AA1D771B-54D6-4293-AFCF-8FD4851F902B}" srcOrd="26" destOrd="0" presId="urn:microsoft.com/office/officeart/2005/8/layout/cycle8"/>
    <dgm:cxn modelId="{D280386E-B1CA-4E11-994F-B44BF649BD07}" type="presParOf" srcId="{BA526683-F383-411A-BD21-A957D08B123F}" destId="{A12A4E20-5E81-4B37-8861-95D5A02D88F6}" srcOrd="27" destOrd="0" presId="urn:microsoft.com/office/officeart/2005/8/layout/cycle8"/>
    <dgm:cxn modelId="{71D2A0D8-B030-4DCD-B7EB-2E20B85A0B7D}" type="presParOf" srcId="{BA526683-F383-411A-BD21-A957D08B123F}" destId="{B88E6692-EF45-4A23-AE28-DC438D3CCFE6}" srcOrd="28" destOrd="0" presId="urn:microsoft.com/office/officeart/2005/8/layout/cycle8"/>
    <dgm:cxn modelId="{9306B703-1E0D-4C1F-AB3B-7970F00575D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F9AA-5400-4461-8C70-E6716976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4276</Words>
  <Characters>24374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yelken</dc:creator>
  <cp:lastModifiedBy>HP</cp:lastModifiedBy>
  <cp:revision>55</cp:revision>
  <cp:lastPrinted>2019-01-30T12:05:00Z</cp:lastPrinted>
  <dcterms:created xsi:type="dcterms:W3CDTF">2019-11-28T13:12:00Z</dcterms:created>
  <dcterms:modified xsi:type="dcterms:W3CDTF">2019-12-24T07:26:00Z</dcterms:modified>
</cp:coreProperties>
</file>